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F09" w:rsidRPr="00BF1D94" w:rsidRDefault="00343F09" w:rsidP="00561602">
      <w:pPr>
        <w:spacing w:after="0"/>
        <w:jc w:val="center"/>
        <w:rPr>
          <w:rFonts w:cs="Calibri"/>
          <w:b/>
          <w:sz w:val="24"/>
          <w:szCs w:val="24"/>
        </w:rPr>
      </w:pPr>
      <w:r w:rsidRPr="00BF1D94">
        <w:rPr>
          <w:rFonts w:cs="Calibri"/>
          <w:b/>
          <w:sz w:val="24"/>
          <w:szCs w:val="24"/>
        </w:rPr>
        <w:t>Authors:</w:t>
      </w:r>
      <w:r w:rsidR="003D3147" w:rsidRPr="00BF1D94">
        <w:rPr>
          <w:rFonts w:cs="Calibri"/>
          <w:b/>
          <w:sz w:val="24"/>
          <w:szCs w:val="24"/>
        </w:rPr>
        <w:t xml:space="preserve"> </w:t>
      </w:r>
      <w:r w:rsidRPr="00BF1D94">
        <w:rPr>
          <w:rFonts w:cs="Calibri"/>
          <w:b/>
          <w:sz w:val="24"/>
          <w:szCs w:val="24"/>
        </w:rPr>
        <w:t>Tarun Goyal</w:t>
      </w:r>
      <w:r w:rsidR="003D3147" w:rsidRPr="00BF1D94">
        <w:rPr>
          <w:rFonts w:cs="Calibri"/>
          <w:b/>
          <w:sz w:val="24"/>
          <w:szCs w:val="24"/>
        </w:rPr>
        <w:t>, Roshni Lalwani</w:t>
      </w:r>
    </w:p>
    <w:p w:rsidR="003D3147" w:rsidRPr="00BF1D94" w:rsidRDefault="00342AAF" w:rsidP="003D3147">
      <w:pPr>
        <w:spacing w:after="0"/>
        <w:jc w:val="center"/>
        <w:rPr>
          <w:rFonts w:cs="Calibri"/>
          <w:b/>
          <w:sz w:val="24"/>
          <w:szCs w:val="24"/>
        </w:rPr>
      </w:pPr>
      <w:hyperlink r:id="rId9" w:history="1">
        <w:r w:rsidR="003D3147" w:rsidRPr="00BF1D94">
          <w:rPr>
            <w:sz w:val="24"/>
            <w:szCs w:val="24"/>
          </w:rPr>
          <w:t>tarun_goyal@mentor.com</w:t>
        </w:r>
      </w:hyperlink>
    </w:p>
    <w:p w:rsidR="00343F09" w:rsidRPr="00BF1D94" w:rsidRDefault="00342AAF" w:rsidP="00561602">
      <w:pPr>
        <w:spacing w:after="0"/>
        <w:jc w:val="center"/>
        <w:rPr>
          <w:rFonts w:cs="Calibri"/>
          <w:b/>
          <w:sz w:val="24"/>
          <w:szCs w:val="24"/>
        </w:rPr>
      </w:pPr>
      <w:hyperlink r:id="rId10" w:history="1">
        <w:r w:rsidR="00343F09" w:rsidRPr="00BF1D94">
          <w:rPr>
            <w:sz w:val="24"/>
            <w:szCs w:val="24"/>
          </w:rPr>
          <w:t>roshni_lalwani@mentor.com</w:t>
        </w:r>
      </w:hyperlink>
    </w:p>
    <w:p w:rsidR="00343F09" w:rsidRPr="00BF1D94" w:rsidRDefault="00343F09" w:rsidP="00343F09">
      <w:pPr>
        <w:jc w:val="center"/>
        <w:rPr>
          <w:rFonts w:cs="Calibri"/>
          <w:b/>
          <w:sz w:val="24"/>
          <w:szCs w:val="24"/>
        </w:rPr>
      </w:pPr>
    </w:p>
    <w:p w:rsidR="0009082F" w:rsidRPr="00EF12AC" w:rsidRDefault="0009082F" w:rsidP="009475FB">
      <w:pPr>
        <w:jc w:val="both"/>
        <w:rPr>
          <w:rFonts w:cs="Calibri"/>
          <w:b/>
          <w:i/>
          <w:sz w:val="24"/>
          <w:szCs w:val="24"/>
        </w:rPr>
      </w:pPr>
      <w:r w:rsidRPr="00EF12AC">
        <w:rPr>
          <w:rFonts w:cs="Calibri"/>
          <w:b/>
          <w:i/>
          <w:sz w:val="24"/>
          <w:szCs w:val="24"/>
        </w:rPr>
        <w:t>Title</w:t>
      </w:r>
      <w:r w:rsidR="00424BD1" w:rsidRPr="00EF12AC">
        <w:rPr>
          <w:rFonts w:cs="Calibri"/>
          <w:b/>
          <w:i/>
          <w:sz w:val="24"/>
          <w:szCs w:val="24"/>
        </w:rPr>
        <w:t xml:space="preserve">: Co-existence of a </w:t>
      </w:r>
      <w:r w:rsidRPr="00EF12AC">
        <w:rPr>
          <w:rFonts w:cs="Calibri"/>
          <w:b/>
          <w:i/>
          <w:sz w:val="24"/>
          <w:szCs w:val="24"/>
        </w:rPr>
        <w:t>GUI and the main terminal</w:t>
      </w:r>
      <w:r w:rsidR="00424BD1" w:rsidRPr="00EF12AC">
        <w:rPr>
          <w:rFonts w:cs="Calibri"/>
          <w:b/>
          <w:i/>
          <w:sz w:val="24"/>
          <w:szCs w:val="24"/>
        </w:rPr>
        <w:t>: How was it</w:t>
      </w:r>
      <w:r w:rsidRPr="00EF12AC">
        <w:rPr>
          <w:rFonts w:cs="Calibri"/>
          <w:b/>
          <w:i/>
          <w:sz w:val="24"/>
          <w:szCs w:val="24"/>
        </w:rPr>
        <w:t xml:space="preserve"> </w:t>
      </w:r>
      <w:r w:rsidR="00424BD1" w:rsidRPr="00EF12AC">
        <w:rPr>
          <w:rFonts w:cs="Calibri"/>
          <w:b/>
          <w:i/>
          <w:sz w:val="24"/>
          <w:szCs w:val="24"/>
        </w:rPr>
        <w:t xml:space="preserve">achieved with the </w:t>
      </w:r>
      <w:proofErr w:type="spellStart"/>
      <w:r w:rsidR="00424BD1" w:rsidRPr="00EF12AC">
        <w:rPr>
          <w:rFonts w:cs="Calibri"/>
          <w:b/>
          <w:i/>
          <w:sz w:val="24"/>
          <w:szCs w:val="24"/>
        </w:rPr>
        <w:t>DFTVisualizer</w:t>
      </w:r>
      <w:proofErr w:type="spellEnd"/>
      <w:r w:rsidR="00424BD1" w:rsidRPr="00EF12AC">
        <w:rPr>
          <w:rFonts w:cs="Calibri"/>
          <w:b/>
          <w:i/>
          <w:sz w:val="24"/>
          <w:szCs w:val="24"/>
        </w:rPr>
        <w:t xml:space="preserve"> GUI</w:t>
      </w:r>
      <w:r w:rsidR="00A51C60" w:rsidRPr="00EF12AC">
        <w:rPr>
          <w:rFonts w:cs="Calibri"/>
          <w:b/>
          <w:i/>
          <w:sz w:val="24"/>
          <w:szCs w:val="24"/>
        </w:rPr>
        <w:t xml:space="preserve"> </w:t>
      </w:r>
      <w:r w:rsidR="00547C58" w:rsidRPr="00EF12AC">
        <w:rPr>
          <w:rFonts w:cs="Calibri"/>
          <w:b/>
          <w:i/>
          <w:sz w:val="24"/>
          <w:szCs w:val="24"/>
        </w:rPr>
        <w:t>with TCL/TK as the implementation language</w:t>
      </w:r>
      <w:r w:rsidR="00A51C60" w:rsidRPr="00EF12AC">
        <w:rPr>
          <w:rFonts w:cs="Calibri"/>
          <w:b/>
          <w:i/>
          <w:sz w:val="24"/>
          <w:szCs w:val="24"/>
        </w:rPr>
        <w:t xml:space="preserve"> and the related </w:t>
      </w:r>
      <w:r w:rsidR="00E87C02" w:rsidRPr="00EF12AC">
        <w:rPr>
          <w:rFonts w:cs="Calibri"/>
          <w:b/>
          <w:i/>
          <w:sz w:val="24"/>
          <w:szCs w:val="24"/>
        </w:rPr>
        <w:t>changes?</w:t>
      </w:r>
    </w:p>
    <w:p w:rsidR="0009082F" w:rsidRDefault="00CD52A1" w:rsidP="009475FB">
      <w:pPr>
        <w:jc w:val="both"/>
        <w:rPr>
          <w:rFonts w:cs="Calibri"/>
        </w:rPr>
      </w:pPr>
      <w:r w:rsidRPr="00BF1D94">
        <w:rPr>
          <w:rFonts w:cs="Calibri"/>
          <w:b/>
          <w:sz w:val="28"/>
          <w:szCs w:val="28"/>
        </w:rPr>
        <w:t>Abstract</w:t>
      </w:r>
      <w:r w:rsidRPr="00B37993">
        <w:rPr>
          <w:rFonts w:cs="Calibri"/>
        </w:rPr>
        <w:t xml:space="preserve">: </w:t>
      </w:r>
      <w:r w:rsidR="00486EC4" w:rsidRPr="00B37993">
        <w:rPr>
          <w:rFonts w:cs="Calibri"/>
        </w:rPr>
        <w:t>M</w:t>
      </w:r>
      <w:r w:rsidRPr="00B37993">
        <w:rPr>
          <w:rFonts w:cs="Calibri"/>
        </w:rPr>
        <w:t xml:space="preserve">ost of the tools </w:t>
      </w:r>
      <w:r w:rsidR="00486EC4" w:rsidRPr="00B37993">
        <w:rPr>
          <w:rFonts w:cs="Calibri"/>
        </w:rPr>
        <w:t xml:space="preserve">can </w:t>
      </w:r>
      <w:r w:rsidRPr="00B37993">
        <w:rPr>
          <w:rFonts w:cs="Calibri"/>
        </w:rPr>
        <w:t xml:space="preserve">either </w:t>
      </w:r>
      <w:r w:rsidR="00486EC4" w:rsidRPr="00B37993">
        <w:rPr>
          <w:rFonts w:cs="Calibri"/>
        </w:rPr>
        <w:t>be invoked in GUI or non-GUI mode</w:t>
      </w:r>
      <w:r w:rsidRPr="00B37993">
        <w:rPr>
          <w:rFonts w:cs="Calibri"/>
        </w:rPr>
        <w:t xml:space="preserve"> but not both</w:t>
      </w:r>
      <w:r w:rsidR="00D63D7A">
        <w:rPr>
          <w:rFonts w:cs="Calibri"/>
        </w:rPr>
        <w:t xml:space="preserve"> at</w:t>
      </w:r>
      <w:r w:rsidRPr="00B37993">
        <w:rPr>
          <w:rFonts w:cs="Calibri"/>
        </w:rPr>
        <w:t xml:space="preserve"> the same time. However, with </w:t>
      </w:r>
      <w:proofErr w:type="spellStart"/>
      <w:r w:rsidRPr="00B37993">
        <w:rPr>
          <w:rFonts w:cs="Calibri"/>
        </w:rPr>
        <w:t>DFTVisualizer</w:t>
      </w:r>
      <w:proofErr w:type="spellEnd"/>
      <w:r w:rsidRPr="00B37993">
        <w:rPr>
          <w:rFonts w:cs="Calibri"/>
        </w:rPr>
        <w:t xml:space="preserve"> we have been able to make the non-GUI shell and </w:t>
      </w:r>
      <w:proofErr w:type="spellStart"/>
      <w:r w:rsidRPr="00B37993">
        <w:rPr>
          <w:rFonts w:cs="Calibri"/>
        </w:rPr>
        <w:t>DFTVisualizer</w:t>
      </w:r>
      <w:proofErr w:type="spellEnd"/>
      <w:r w:rsidRPr="00B37993">
        <w:rPr>
          <w:rFonts w:cs="Calibri"/>
        </w:rPr>
        <w:t xml:space="preserve"> co-exit</w:t>
      </w:r>
      <w:r w:rsidR="00E759BC" w:rsidRPr="00B37993">
        <w:rPr>
          <w:rFonts w:cs="Calibri"/>
        </w:rPr>
        <w:t xml:space="preserve"> bringing about significant advantages to a customer, espec</w:t>
      </w:r>
      <w:r w:rsidR="00551E60" w:rsidRPr="00B37993">
        <w:rPr>
          <w:rFonts w:cs="Calibri"/>
        </w:rPr>
        <w:t xml:space="preserve">ially when the GUI is used for </w:t>
      </w:r>
      <w:r w:rsidR="00E759BC" w:rsidRPr="00B37993">
        <w:rPr>
          <w:rFonts w:cs="Calibri"/>
        </w:rPr>
        <w:t>debugging purposes.</w:t>
      </w:r>
      <w:r w:rsidR="00775078" w:rsidRPr="00B37993">
        <w:rPr>
          <w:rFonts w:cs="Calibri"/>
        </w:rPr>
        <w:t xml:space="preserve"> Howe</w:t>
      </w:r>
      <w:r w:rsidR="00D63D7A">
        <w:rPr>
          <w:rFonts w:cs="Calibri"/>
        </w:rPr>
        <w:t>ver, such a change in user interaction methodology</w:t>
      </w:r>
      <w:r w:rsidR="00775078" w:rsidRPr="00B37993">
        <w:rPr>
          <w:rFonts w:cs="Calibri"/>
        </w:rPr>
        <w:t xml:space="preserve"> brings with it a set of challenges of interaction with the console and </w:t>
      </w:r>
      <w:r w:rsidR="00FA4137" w:rsidRPr="00B37993">
        <w:rPr>
          <w:rFonts w:cs="Calibri"/>
        </w:rPr>
        <w:t xml:space="preserve">managing data through TCL interpreters. </w:t>
      </w:r>
      <w:r w:rsidR="00D76734" w:rsidRPr="00B37993">
        <w:rPr>
          <w:rFonts w:cs="Calibri"/>
        </w:rPr>
        <w:t xml:space="preserve">This paper will analyze such issues and present an approach to accomplish </w:t>
      </w:r>
      <w:r w:rsidR="00BC4CEB" w:rsidRPr="00B37993">
        <w:rPr>
          <w:rFonts w:cs="Calibri"/>
        </w:rPr>
        <w:t xml:space="preserve">the co-existence </w:t>
      </w:r>
      <w:r w:rsidR="00D76734" w:rsidRPr="00B37993">
        <w:rPr>
          <w:rFonts w:cs="Calibri"/>
        </w:rPr>
        <w:t>well.</w:t>
      </w:r>
      <w:r w:rsidR="00E759BC" w:rsidRPr="00B37993">
        <w:rPr>
          <w:rFonts w:cs="Calibri"/>
        </w:rPr>
        <w:t xml:space="preserve"> </w:t>
      </w:r>
      <w:r w:rsidR="0033195B" w:rsidRPr="00B37993">
        <w:rPr>
          <w:rFonts w:cs="Calibri"/>
        </w:rPr>
        <w:t xml:space="preserve"> </w:t>
      </w:r>
      <w:r w:rsidR="00486EC4" w:rsidRPr="00B37993">
        <w:rPr>
          <w:rFonts w:cs="Calibri"/>
        </w:rPr>
        <w:t xml:space="preserve"> </w:t>
      </w:r>
    </w:p>
    <w:p w:rsidR="00A45B27" w:rsidRPr="00B37993" w:rsidRDefault="00A45B27" w:rsidP="009475FB">
      <w:pPr>
        <w:jc w:val="both"/>
        <w:rPr>
          <w:rFonts w:cs="Calibri"/>
        </w:rPr>
      </w:pPr>
      <w:r>
        <w:rPr>
          <w:rFonts w:cs="Calibri"/>
          <w:noProof/>
        </w:rPr>
        <w:drawing>
          <wp:inline distT="0" distB="0" distL="0" distR="0">
            <wp:extent cx="5943600" cy="31673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CCD4CA.tmp"/>
                    <pic:cNvPicPr/>
                  </pic:nvPicPr>
                  <pic:blipFill>
                    <a:blip r:embed="rId11">
                      <a:extLst>
                        <a:ext uri="{28A0092B-C50C-407E-A947-70E740481C1C}">
                          <a14:useLocalDpi xmlns:a14="http://schemas.microsoft.com/office/drawing/2010/main" val="0"/>
                        </a:ext>
                      </a:extLst>
                    </a:blip>
                    <a:stretch>
                      <a:fillRect/>
                    </a:stretch>
                  </pic:blipFill>
                  <pic:spPr>
                    <a:xfrm>
                      <a:off x="0" y="0"/>
                      <a:ext cx="5943600" cy="3167380"/>
                    </a:xfrm>
                    <a:prstGeom prst="rect">
                      <a:avLst/>
                    </a:prstGeom>
                  </pic:spPr>
                </pic:pic>
              </a:graphicData>
            </a:graphic>
          </wp:inline>
        </w:drawing>
      </w:r>
    </w:p>
    <w:p w:rsidR="0009082F" w:rsidRDefault="00963026" w:rsidP="00BF1D94">
      <w:pPr>
        <w:autoSpaceDE w:val="0"/>
        <w:autoSpaceDN w:val="0"/>
        <w:adjustRightInd w:val="0"/>
        <w:spacing w:after="0" w:line="240" w:lineRule="auto"/>
        <w:jc w:val="both"/>
        <w:rPr>
          <w:rFonts w:cs="Calibri"/>
        </w:rPr>
      </w:pPr>
      <w:r w:rsidRPr="00BF1D94">
        <w:rPr>
          <w:rFonts w:cs="Calibri"/>
          <w:b/>
          <w:sz w:val="28"/>
          <w:szCs w:val="28"/>
        </w:rPr>
        <w:t>Summary</w:t>
      </w:r>
      <w:r w:rsidRPr="00B37993">
        <w:rPr>
          <w:rFonts w:cs="Calibri"/>
        </w:rPr>
        <w:t>:</w:t>
      </w:r>
      <w:r w:rsidR="009D7648" w:rsidRPr="00B37993">
        <w:rPr>
          <w:rFonts w:cs="Calibri"/>
        </w:rPr>
        <w:t xml:space="preserve"> </w:t>
      </w:r>
      <w:r w:rsidR="00794F9F" w:rsidRPr="00B37993">
        <w:rPr>
          <w:rFonts w:cs="Calibri"/>
        </w:rPr>
        <w:t xml:space="preserve">It </w:t>
      </w:r>
      <w:r w:rsidR="00F75A04" w:rsidRPr="00B37993">
        <w:rPr>
          <w:rFonts w:cs="Calibri"/>
        </w:rPr>
        <w:t xml:space="preserve">has been observed that a fabless designer would like to switch between the main shell and the GUI depending on the comfort level of the underlying process he is working on. GUI becomes really handy when a user has limited exposure to a particular design </w:t>
      </w:r>
      <w:r w:rsidR="007F0B2C" w:rsidRPr="00B37993">
        <w:rPr>
          <w:rFonts w:cs="Calibri"/>
        </w:rPr>
        <w:t>methodology;</w:t>
      </w:r>
      <w:r w:rsidR="00F75A04" w:rsidRPr="00B37993">
        <w:rPr>
          <w:rFonts w:cs="Calibri"/>
        </w:rPr>
        <w:t xml:space="preserve"> however the design process becomes faster when in non-</w:t>
      </w:r>
      <w:r w:rsidR="00DB7FE8" w:rsidRPr="00B37993">
        <w:rPr>
          <w:rFonts w:cs="Calibri"/>
        </w:rPr>
        <w:t>GUI</w:t>
      </w:r>
      <w:r w:rsidR="00F75A04" w:rsidRPr="00B37993">
        <w:rPr>
          <w:rFonts w:cs="Calibri"/>
        </w:rPr>
        <w:t xml:space="preserve"> mode given that he understands the subject really well. </w:t>
      </w:r>
      <w:r w:rsidR="002D720E" w:rsidRPr="00B37993">
        <w:rPr>
          <w:rFonts w:cs="Calibri"/>
        </w:rPr>
        <w:t>Under such situations, it is important to give the flexibility to a user to move the between the 2 modes without actually exiting the tool.</w:t>
      </w:r>
      <w:r w:rsidR="00143F92" w:rsidRPr="00B37993">
        <w:rPr>
          <w:rFonts w:cs="Calibri"/>
        </w:rPr>
        <w:t xml:space="preserve"> Further, the GUI should also be given a console in GUI so that he can execute scripts/commands from within the GUI itself along with several other advantages such as hyperlinking etc. that a console can offer to add value to the </w:t>
      </w:r>
      <w:r w:rsidR="008576F0" w:rsidRPr="00B37993">
        <w:rPr>
          <w:rFonts w:cs="Calibri"/>
        </w:rPr>
        <w:t>design process of a fabless design engineer.</w:t>
      </w:r>
    </w:p>
    <w:p w:rsidR="00275713" w:rsidRPr="00B37993" w:rsidRDefault="00275713" w:rsidP="00BF1D94">
      <w:pPr>
        <w:autoSpaceDE w:val="0"/>
        <w:autoSpaceDN w:val="0"/>
        <w:adjustRightInd w:val="0"/>
        <w:spacing w:after="0" w:line="240" w:lineRule="auto"/>
        <w:jc w:val="both"/>
        <w:rPr>
          <w:rFonts w:cs="Calibri"/>
        </w:rPr>
      </w:pPr>
    </w:p>
    <w:p w:rsidR="008576F0" w:rsidRPr="00B37993" w:rsidRDefault="005158F0" w:rsidP="009475FB">
      <w:pPr>
        <w:jc w:val="both"/>
        <w:rPr>
          <w:rFonts w:cs="Calibri"/>
        </w:rPr>
      </w:pPr>
      <w:r w:rsidRPr="00B37993">
        <w:rPr>
          <w:rFonts w:cs="Calibri"/>
        </w:rPr>
        <w:t xml:space="preserve">We present the pseudo code as under for starting the main console on a main interpreter while registering the </w:t>
      </w:r>
      <w:proofErr w:type="spellStart"/>
      <w:r w:rsidRPr="00B37993">
        <w:rPr>
          <w:rFonts w:cs="Calibri"/>
        </w:rPr>
        <w:t>D</w:t>
      </w:r>
      <w:r w:rsidR="00194662">
        <w:rPr>
          <w:rFonts w:cs="Calibri"/>
        </w:rPr>
        <w:t>FTVisualizer</w:t>
      </w:r>
      <w:proofErr w:type="spellEnd"/>
      <w:r w:rsidR="00194662">
        <w:rPr>
          <w:rFonts w:cs="Calibri"/>
        </w:rPr>
        <w:t xml:space="preserve"> GUI on a slave one. The approach is extensible and can be adopted easily </w:t>
      </w:r>
      <w:r w:rsidR="00194662">
        <w:rPr>
          <w:rFonts w:cs="Calibri"/>
        </w:rPr>
        <w:lastRenderedPageBreak/>
        <w:t>by anyone who wishes to make such a transition.</w:t>
      </w:r>
      <w:r w:rsidR="00A41F8F">
        <w:rPr>
          <w:rFonts w:cs="Calibri"/>
        </w:rPr>
        <w:t xml:space="preserve"> The following explains the algorithm and</w:t>
      </w:r>
      <w:r w:rsidR="001D090D">
        <w:rPr>
          <w:rFonts w:cs="Calibri"/>
        </w:rPr>
        <w:t xml:space="preserve"> other necessary details that are</w:t>
      </w:r>
      <w:r w:rsidR="00A41F8F">
        <w:rPr>
          <w:rFonts w:cs="Calibri"/>
        </w:rPr>
        <w:t xml:space="preserve"> required to accomplish the task of </w:t>
      </w:r>
      <w:r w:rsidR="00384FA0">
        <w:rPr>
          <w:rFonts w:cs="Calibri"/>
        </w:rPr>
        <w:t>having a TCL based GUI and a TCL based main shell in parallel.</w:t>
      </w:r>
    </w:p>
    <w:p w:rsidR="009E5AA8" w:rsidRPr="004138CD" w:rsidRDefault="009E5AA8" w:rsidP="006C3B40">
      <w:pPr>
        <w:spacing w:after="0"/>
        <w:rPr>
          <w:rFonts w:cs="Calibri"/>
          <w:b/>
          <w:sz w:val="26"/>
          <w:szCs w:val="26"/>
          <w:u w:val="single"/>
        </w:rPr>
      </w:pPr>
      <w:r w:rsidRPr="004138CD">
        <w:rPr>
          <w:rFonts w:cs="Calibri"/>
          <w:b/>
          <w:sz w:val="26"/>
          <w:szCs w:val="26"/>
          <w:u w:val="single"/>
        </w:rPr>
        <w:t xml:space="preserve">Setting up things for main-shell and </w:t>
      </w:r>
      <w:proofErr w:type="spellStart"/>
      <w:r w:rsidRPr="004138CD">
        <w:rPr>
          <w:rFonts w:cs="Calibri"/>
          <w:b/>
          <w:sz w:val="26"/>
          <w:szCs w:val="26"/>
          <w:u w:val="single"/>
        </w:rPr>
        <w:t>DFTVisualizer</w:t>
      </w:r>
      <w:proofErr w:type="spellEnd"/>
      <w:r w:rsidRPr="004138CD">
        <w:rPr>
          <w:rFonts w:cs="Calibri"/>
          <w:b/>
          <w:sz w:val="26"/>
          <w:szCs w:val="26"/>
          <w:u w:val="single"/>
        </w:rPr>
        <w:t xml:space="preserve"> GUI co-existence</w:t>
      </w:r>
    </w:p>
    <w:p w:rsidR="006C3B40" w:rsidRPr="00B37993" w:rsidRDefault="006C3B40" w:rsidP="006C3B40">
      <w:pPr>
        <w:spacing w:after="0"/>
        <w:rPr>
          <w:rFonts w:cs="Calibri"/>
        </w:rPr>
      </w:pPr>
      <w:r w:rsidRPr="00B37993">
        <w:rPr>
          <w:rFonts w:cs="Calibri"/>
        </w:rPr>
        <w:t>TCL Initialization function doing the requisite setting</w:t>
      </w:r>
    </w:p>
    <w:tbl>
      <w:tblPr>
        <w:tblStyle w:val="TableGrid"/>
        <w:tblW w:w="0" w:type="auto"/>
        <w:tblLook w:val="04A0" w:firstRow="1" w:lastRow="0" w:firstColumn="1" w:lastColumn="0" w:noHBand="0" w:noVBand="1"/>
      </w:tblPr>
      <w:tblGrid>
        <w:gridCol w:w="9576"/>
      </w:tblGrid>
      <w:tr w:rsidR="00BF3093" w:rsidTr="00BF3093">
        <w:tc>
          <w:tcPr>
            <w:tcW w:w="9576" w:type="dxa"/>
          </w:tcPr>
          <w:p w:rsidR="00BF3093" w:rsidRPr="00B37993" w:rsidRDefault="00BF3093" w:rsidP="00BF3093">
            <w:pPr>
              <w:spacing w:after="0"/>
              <w:rPr>
                <w:rFonts w:cs="Calibri"/>
              </w:rPr>
            </w:pPr>
            <w:proofErr w:type="spellStart"/>
            <w:r w:rsidRPr="00B37993">
              <w:rPr>
                <w:rFonts w:cs="Calibri"/>
              </w:rPr>
              <w:t>Tclappinit</w:t>
            </w:r>
            <w:proofErr w:type="spellEnd"/>
            <w:r w:rsidRPr="00B37993">
              <w:rPr>
                <w:rFonts w:cs="Calibri"/>
              </w:rPr>
              <w:t>()</w:t>
            </w:r>
          </w:p>
          <w:p w:rsidR="00BF3093" w:rsidRPr="00B37993" w:rsidRDefault="00BF3093" w:rsidP="00BF3093">
            <w:pPr>
              <w:spacing w:after="0"/>
              <w:rPr>
                <w:rFonts w:cs="Calibri"/>
              </w:rPr>
            </w:pPr>
            <w:r w:rsidRPr="00B37993">
              <w:rPr>
                <w:rFonts w:cs="Calibri"/>
              </w:rPr>
              <w:t>{</w:t>
            </w:r>
          </w:p>
          <w:p w:rsidR="00BF3093" w:rsidRPr="00512D5E" w:rsidRDefault="00BF3093" w:rsidP="00BF3093">
            <w:pPr>
              <w:rPr>
                <w:rFonts w:cs="Calibri"/>
                <w:b/>
                <w:i/>
                <w:sz w:val="20"/>
                <w:szCs w:val="20"/>
              </w:rPr>
            </w:pPr>
            <w:r w:rsidRPr="00512D5E">
              <w:rPr>
                <w:rFonts w:cs="Calibri"/>
                <w:b/>
                <w:i/>
                <w:sz w:val="20"/>
                <w:szCs w:val="20"/>
              </w:rPr>
              <w:t xml:space="preserve">     // Calculate platform specific info and set it properly to invoke the GUI</w:t>
            </w:r>
          </w:p>
          <w:p w:rsidR="00BF3093" w:rsidRPr="00B37993" w:rsidRDefault="00BF3093" w:rsidP="00BF3093">
            <w:pPr>
              <w:spacing w:after="0" w:line="240" w:lineRule="auto"/>
              <w:rPr>
                <w:rFonts w:cs="Calibri"/>
              </w:rPr>
            </w:pPr>
            <w:r w:rsidRPr="00B37993">
              <w:rPr>
                <w:rFonts w:cs="Calibri"/>
              </w:rPr>
              <w:t xml:space="preserve">      </w:t>
            </w:r>
            <w:proofErr w:type="spellStart"/>
            <w:r w:rsidRPr="00B37993">
              <w:rPr>
                <w:rFonts w:cs="Calibri"/>
              </w:rPr>
              <w:t>tcl_lib_relative</w:t>
            </w:r>
            <w:proofErr w:type="spellEnd"/>
            <w:r w:rsidRPr="00B37993">
              <w:rPr>
                <w:rFonts w:cs="Calibri"/>
              </w:rPr>
              <w:t xml:space="preserve">     = </w:t>
            </w:r>
            <w:proofErr w:type="spellStart"/>
            <w:r w:rsidRPr="00B37993">
              <w:rPr>
                <w:rFonts w:cs="Calibri"/>
              </w:rPr>
              <w:t>gen_lib_relative</w:t>
            </w:r>
            <w:proofErr w:type="spellEnd"/>
            <w:r w:rsidRPr="00B37993">
              <w:rPr>
                <w:rFonts w:cs="Calibri"/>
              </w:rPr>
              <w:t xml:space="preserve"> + "/</w:t>
            </w:r>
            <w:proofErr w:type="spellStart"/>
            <w:r w:rsidRPr="00B37993">
              <w:rPr>
                <w:rFonts w:cs="Calibri"/>
              </w:rPr>
              <w:t>tcl</w:t>
            </w:r>
            <w:proofErr w:type="spellEnd"/>
            <w:r w:rsidRPr="00B37993">
              <w:rPr>
                <w:rFonts w:cs="Calibri"/>
              </w:rPr>
              <w:t>" + TCL_VERSION;</w:t>
            </w:r>
          </w:p>
          <w:p w:rsidR="00BF3093" w:rsidRPr="00B37993" w:rsidRDefault="00BF3093" w:rsidP="00BF3093">
            <w:pPr>
              <w:spacing w:after="0" w:line="240" w:lineRule="auto"/>
              <w:rPr>
                <w:rFonts w:cs="Calibri"/>
              </w:rPr>
            </w:pPr>
            <w:r w:rsidRPr="00B37993">
              <w:rPr>
                <w:rFonts w:cs="Calibri"/>
              </w:rPr>
              <w:t xml:space="preserve">      </w:t>
            </w:r>
            <w:proofErr w:type="spellStart"/>
            <w:r w:rsidRPr="00B37993">
              <w:rPr>
                <w:rFonts w:cs="Calibri"/>
              </w:rPr>
              <w:t>tck_lib_relative</w:t>
            </w:r>
            <w:proofErr w:type="spellEnd"/>
            <w:r w:rsidRPr="00B37993">
              <w:rPr>
                <w:rFonts w:cs="Calibri"/>
              </w:rPr>
              <w:t xml:space="preserve">     = </w:t>
            </w:r>
            <w:proofErr w:type="spellStart"/>
            <w:r w:rsidRPr="00B37993">
              <w:rPr>
                <w:rFonts w:cs="Calibri"/>
              </w:rPr>
              <w:t>gen_lib_relative</w:t>
            </w:r>
            <w:proofErr w:type="spellEnd"/>
            <w:r w:rsidRPr="00B37993">
              <w:rPr>
                <w:rFonts w:cs="Calibri"/>
              </w:rPr>
              <w:t xml:space="preserve"> + "/</w:t>
            </w:r>
            <w:proofErr w:type="spellStart"/>
            <w:r w:rsidRPr="00B37993">
              <w:rPr>
                <w:rFonts w:cs="Calibri"/>
              </w:rPr>
              <w:t>tk</w:t>
            </w:r>
            <w:proofErr w:type="spellEnd"/>
            <w:r w:rsidRPr="00B37993">
              <w:rPr>
                <w:rFonts w:cs="Calibri"/>
              </w:rPr>
              <w:t>" + TK_VERSION;</w:t>
            </w:r>
          </w:p>
          <w:p w:rsidR="00BF3093" w:rsidRPr="00512D5E" w:rsidRDefault="00BF3093" w:rsidP="00BF3093">
            <w:pPr>
              <w:spacing w:after="0" w:line="240" w:lineRule="auto"/>
              <w:rPr>
                <w:rFonts w:cs="Calibri"/>
                <w:b/>
                <w:sz w:val="20"/>
                <w:szCs w:val="20"/>
              </w:rPr>
            </w:pPr>
            <w:r w:rsidRPr="00512D5E">
              <w:rPr>
                <w:rFonts w:cs="Calibri"/>
                <w:sz w:val="20"/>
                <w:szCs w:val="20"/>
              </w:rPr>
              <w:t xml:space="preserve">      </w:t>
            </w:r>
            <w:r w:rsidRPr="00512D5E">
              <w:rPr>
                <w:rFonts w:cs="Calibri"/>
                <w:b/>
                <w:sz w:val="20"/>
                <w:szCs w:val="20"/>
              </w:rPr>
              <w:t xml:space="preserve">// </w:t>
            </w:r>
            <w:proofErr w:type="spellStart"/>
            <w:r w:rsidRPr="00512D5E">
              <w:rPr>
                <w:rFonts w:cs="Calibri"/>
                <w:b/>
                <w:sz w:val="20"/>
                <w:szCs w:val="20"/>
              </w:rPr>
              <w:t>eltclsh</w:t>
            </w:r>
            <w:proofErr w:type="spellEnd"/>
            <w:r w:rsidRPr="00512D5E">
              <w:rPr>
                <w:rFonts w:cs="Calibri"/>
                <w:b/>
                <w:sz w:val="20"/>
                <w:szCs w:val="20"/>
              </w:rPr>
              <w:t xml:space="preserve"> make the main console </w:t>
            </w:r>
            <w:proofErr w:type="spellStart"/>
            <w:r w:rsidRPr="00512D5E">
              <w:rPr>
                <w:rFonts w:cs="Calibri"/>
                <w:b/>
                <w:sz w:val="20"/>
                <w:szCs w:val="20"/>
              </w:rPr>
              <w:t>tclish</w:t>
            </w:r>
            <w:proofErr w:type="spellEnd"/>
            <w:r w:rsidRPr="00512D5E">
              <w:rPr>
                <w:rFonts w:cs="Calibri"/>
                <w:b/>
                <w:sz w:val="20"/>
                <w:szCs w:val="20"/>
              </w:rPr>
              <w:t xml:space="preserve"> in nature and can accept all </w:t>
            </w:r>
            <w:proofErr w:type="spellStart"/>
            <w:r w:rsidRPr="00512D5E">
              <w:rPr>
                <w:rFonts w:cs="Calibri"/>
                <w:b/>
                <w:sz w:val="20"/>
                <w:szCs w:val="20"/>
              </w:rPr>
              <w:t>tcl</w:t>
            </w:r>
            <w:proofErr w:type="spellEnd"/>
            <w:r w:rsidRPr="00512D5E">
              <w:rPr>
                <w:rFonts w:cs="Calibri"/>
                <w:b/>
                <w:sz w:val="20"/>
                <w:szCs w:val="20"/>
              </w:rPr>
              <w:t xml:space="preserve"> </w:t>
            </w:r>
            <w:proofErr w:type="spellStart"/>
            <w:r w:rsidRPr="00512D5E">
              <w:rPr>
                <w:rFonts w:cs="Calibri"/>
                <w:b/>
                <w:sz w:val="20"/>
                <w:szCs w:val="20"/>
              </w:rPr>
              <w:t>tk</w:t>
            </w:r>
            <w:proofErr w:type="spellEnd"/>
            <w:r w:rsidRPr="00512D5E">
              <w:rPr>
                <w:rFonts w:cs="Calibri"/>
                <w:b/>
                <w:sz w:val="20"/>
                <w:szCs w:val="20"/>
              </w:rPr>
              <w:t xml:space="preserve"> commands</w:t>
            </w:r>
          </w:p>
          <w:p w:rsidR="00BF3093" w:rsidRPr="00B37993" w:rsidRDefault="00BF3093" w:rsidP="00BF3093">
            <w:pPr>
              <w:spacing w:after="0" w:line="240" w:lineRule="auto"/>
              <w:rPr>
                <w:rFonts w:cs="Calibri"/>
              </w:rPr>
            </w:pPr>
            <w:r w:rsidRPr="00B37993">
              <w:rPr>
                <w:rFonts w:cs="Calibri"/>
              </w:rPr>
              <w:t xml:space="preserve">      </w:t>
            </w:r>
            <w:proofErr w:type="spellStart"/>
            <w:r w:rsidRPr="00B37993">
              <w:rPr>
                <w:rFonts w:cs="Calibri"/>
              </w:rPr>
              <w:t>eltclsh_lib_relative</w:t>
            </w:r>
            <w:proofErr w:type="spellEnd"/>
            <w:r w:rsidRPr="00B37993">
              <w:rPr>
                <w:rFonts w:cs="Calibri"/>
              </w:rPr>
              <w:t xml:space="preserve"> = </w:t>
            </w:r>
            <w:proofErr w:type="spellStart"/>
            <w:r w:rsidRPr="00B37993">
              <w:rPr>
                <w:rFonts w:cs="Calibri"/>
              </w:rPr>
              <w:t>gen_lib_relative</w:t>
            </w:r>
            <w:proofErr w:type="spellEnd"/>
            <w:r w:rsidRPr="00B37993">
              <w:rPr>
                <w:rFonts w:cs="Calibri"/>
              </w:rPr>
              <w:t xml:space="preserve"> + "/eltclsh-1.11.1</w:t>
            </w:r>
          </w:p>
          <w:p w:rsidR="00BF3093" w:rsidRPr="00B37993" w:rsidRDefault="00BF3093" w:rsidP="00BF3093">
            <w:pPr>
              <w:spacing w:after="0" w:line="240" w:lineRule="auto"/>
              <w:rPr>
                <w:rFonts w:cs="Calibri"/>
              </w:rPr>
            </w:pPr>
            <w:r w:rsidRPr="00B37993">
              <w:rPr>
                <w:rFonts w:cs="Calibri"/>
              </w:rPr>
              <w:t xml:space="preserve">     </w:t>
            </w:r>
          </w:p>
          <w:p w:rsidR="00BF3093" w:rsidRPr="00B37993" w:rsidRDefault="00BF3093" w:rsidP="00BF3093">
            <w:pPr>
              <w:spacing w:after="0" w:line="240" w:lineRule="auto"/>
              <w:rPr>
                <w:rFonts w:cs="Calibri"/>
              </w:rPr>
            </w:pPr>
          </w:p>
          <w:p w:rsidR="00BF3093" w:rsidRPr="00512D5E" w:rsidRDefault="00BF3093" w:rsidP="00BF3093">
            <w:pPr>
              <w:spacing w:after="0" w:line="240" w:lineRule="auto"/>
              <w:rPr>
                <w:rFonts w:cs="Calibri"/>
                <w:b/>
                <w:sz w:val="20"/>
                <w:szCs w:val="20"/>
              </w:rPr>
            </w:pPr>
            <w:r w:rsidRPr="00512D5E">
              <w:rPr>
                <w:rFonts w:cs="Calibri"/>
                <w:b/>
                <w:sz w:val="20"/>
                <w:szCs w:val="20"/>
              </w:rPr>
              <w:t xml:space="preserve">   // </w:t>
            </w:r>
            <w:proofErr w:type="spellStart"/>
            <w:r w:rsidRPr="00512D5E">
              <w:rPr>
                <w:rFonts w:cs="Calibri"/>
                <w:b/>
                <w:sz w:val="20"/>
                <w:szCs w:val="20"/>
              </w:rPr>
              <w:t>initialise</w:t>
            </w:r>
            <w:proofErr w:type="spellEnd"/>
            <w:r w:rsidRPr="00512D5E">
              <w:rPr>
                <w:rFonts w:cs="Calibri"/>
                <w:b/>
                <w:sz w:val="20"/>
                <w:szCs w:val="20"/>
              </w:rPr>
              <w:t xml:space="preserve"> the master interpreter on which the main shell/console shall be registered</w:t>
            </w:r>
          </w:p>
          <w:p w:rsidR="00BF3093" w:rsidRPr="00B37993" w:rsidRDefault="00BF3093" w:rsidP="00BF3093">
            <w:pPr>
              <w:spacing w:after="0" w:line="240" w:lineRule="auto"/>
              <w:rPr>
                <w:rFonts w:cs="Calibri"/>
              </w:rPr>
            </w:pPr>
            <w:r w:rsidRPr="00B37993">
              <w:rPr>
                <w:rFonts w:cs="Calibri"/>
              </w:rPr>
              <w:t xml:space="preserve">   </w:t>
            </w:r>
            <w:proofErr w:type="spellStart"/>
            <w:r w:rsidRPr="00B37993">
              <w:rPr>
                <w:rFonts w:cs="Calibri"/>
              </w:rPr>
              <w:t>tclInterpreters</w:t>
            </w:r>
            <w:proofErr w:type="spellEnd"/>
            <w:r w:rsidRPr="00B37993">
              <w:rPr>
                <w:rFonts w:cs="Calibri"/>
              </w:rPr>
              <w:t>_[</w:t>
            </w:r>
            <w:proofErr w:type="spellStart"/>
            <w:r w:rsidRPr="00B37993">
              <w:rPr>
                <w:rFonts w:cs="Calibri"/>
              </w:rPr>
              <w:t>MasterInterpreter</w:t>
            </w:r>
            <w:proofErr w:type="spellEnd"/>
            <w:r w:rsidRPr="00B37993">
              <w:rPr>
                <w:rFonts w:cs="Calibri"/>
              </w:rPr>
              <w:t xml:space="preserve">] = </w:t>
            </w:r>
            <w:proofErr w:type="spellStart"/>
            <w:r w:rsidRPr="00B37993">
              <w:rPr>
                <w:rFonts w:cs="Calibri"/>
              </w:rPr>
              <w:t>Tcl_CreateInterp</w:t>
            </w:r>
            <w:proofErr w:type="spellEnd"/>
            <w:r w:rsidRPr="00B37993">
              <w:rPr>
                <w:rFonts w:cs="Calibri"/>
              </w:rPr>
              <w:t>();</w:t>
            </w:r>
          </w:p>
          <w:p w:rsidR="00BF3093" w:rsidRPr="00B37993" w:rsidRDefault="00BF3093" w:rsidP="00BF3093">
            <w:pPr>
              <w:spacing w:after="0" w:line="240" w:lineRule="auto"/>
              <w:rPr>
                <w:rFonts w:cs="Calibri"/>
              </w:rPr>
            </w:pPr>
          </w:p>
          <w:p w:rsidR="00BF3093" w:rsidRPr="00512D5E" w:rsidRDefault="00BF3093" w:rsidP="00BF3093">
            <w:pPr>
              <w:spacing w:after="0" w:line="240" w:lineRule="auto"/>
              <w:rPr>
                <w:rFonts w:cs="Calibri"/>
                <w:b/>
                <w:sz w:val="20"/>
                <w:szCs w:val="20"/>
              </w:rPr>
            </w:pPr>
            <w:r w:rsidRPr="00512D5E">
              <w:rPr>
                <w:rFonts w:cs="Calibri"/>
                <w:b/>
                <w:sz w:val="20"/>
                <w:szCs w:val="20"/>
              </w:rPr>
              <w:t xml:space="preserve">   // Override default </w:t>
            </w:r>
            <w:proofErr w:type="spellStart"/>
            <w:r w:rsidRPr="00512D5E">
              <w:rPr>
                <w:rFonts w:cs="Calibri"/>
                <w:b/>
                <w:sz w:val="20"/>
                <w:szCs w:val="20"/>
              </w:rPr>
              <w:t>Tcl</w:t>
            </w:r>
            <w:proofErr w:type="spellEnd"/>
            <w:r w:rsidRPr="00512D5E">
              <w:rPr>
                <w:rFonts w:cs="Calibri"/>
                <w:b/>
                <w:sz w:val="20"/>
                <w:szCs w:val="20"/>
              </w:rPr>
              <w:t xml:space="preserve"> pre </w:t>
            </w:r>
            <w:proofErr w:type="spellStart"/>
            <w:r w:rsidRPr="00512D5E">
              <w:rPr>
                <w:rFonts w:cs="Calibri"/>
                <w:b/>
                <w:sz w:val="20"/>
                <w:szCs w:val="20"/>
              </w:rPr>
              <w:t>init</w:t>
            </w:r>
            <w:proofErr w:type="spellEnd"/>
            <w:r w:rsidRPr="00512D5E">
              <w:rPr>
                <w:rFonts w:cs="Calibri"/>
                <w:b/>
                <w:sz w:val="20"/>
                <w:szCs w:val="20"/>
              </w:rPr>
              <w:t xml:space="preserve"> script because of the bug during creation of slave </w:t>
            </w:r>
            <w:proofErr w:type="spellStart"/>
            <w:r w:rsidRPr="00512D5E">
              <w:rPr>
                <w:rFonts w:cs="Calibri"/>
                <w:b/>
                <w:sz w:val="20"/>
                <w:szCs w:val="20"/>
              </w:rPr>
              <w:t>interp</w:t>
            </w:r>
            <w:proofErr w:type="spellEnd"/>
          </w:p>
          <w:p w:rsidR="00BF3093" w:rsidRPr="00512D5E" w:rsidRDefault="00BF3093" w:rsidP="00BF3093">
            <w:pPr>
              <w:spacing w:after="0" w:line="240" w:lineRule="auto"/>
              <w:rPr>
                <w:rFonts w:cs="Calibri"/>
                <w:b/>
                <w:sz w:val="20"/>
                <w:szCs w:val="20"/>
              </w:rPr>
            </w:pPr>
            <w:r w:rsidRPr="00512D5E">
              <w:rPr>
                <w:rFonts w:cs="Calibri"/>
                <w:b/>
                <w:sz w:val="20"/>
                <w:szCs w:val="20"/>
              </w:rPr>
              <w:t xml:space="preserve">   // It will also set </w:t>
            </w:r>
            <w:proofErr w:type="spellStart"/>
            <w:r w:rsidRPr="00512D5E">
              <w:rPr>
                <w:rFonts w:cs="Calibri"/>
                <w:b/>
                <w:sz w:val="20"/>
                <w:szCs w:val="20"/>
              </w:rPr>
              <w:t>tcl_library</w:t>
            </w:r>
            <w:proofErr w:type="spellEnd"/>
            <w:r w:rsidRPr="00512D5E">
              <w:rPr>
                <w:rFonts w:cs="Calibri"/>
                <w:b/>
                <w:sz w:val="20"/>
                <w:szCs w:val="20"/>
              </w:rPr>
              <w:t xml:space="preserve"> and </w:t>
            </w:r>
            <w:proofErr w:type="spellStart"/>
            <w:r w:rsidRPr="00512D5E">
              <w:rPr>
                <w:rFonts w:cs="Calibri"/>
                <w:b/>
                <w:sz w:val="20"/>
                <w:szCs w:val="20"/>
              </w:rPr>
              <w:t>tk_library</w:t>
            </w:r>
            <w:proofErr w:type="spellEnd"/>
            <w:r w:rsidRPr="00512D5E">
              <w:rPr>
                <w:rFonts w:cs="Calibri"/>
                <w:b/>
                <w:sz w:val="20"/>
                <w:szCs w:val="20"/>
              </w:rPr>
              <w:t xml:space="preserve"> appropriately</w:t>
            </w:r>
          </w:p>
          <w:p w:rsidR="00BF3093" w:rsidRPr="00B37993" w:rsidRDefault="00BF3093" w:rsidP="00BF3093">
            <w:pPr>
              <w:spacing w:after="0" w:line="240" w:lineRule="auto"/>
              <w:rPr>
                <w:rFonts w:cs="Calibri"/>
              </w:rPr>
            </w:pPr>
            <w:r w:rsidRPr="00B37993">
              <w:rPr>
                <w:rFonts w:cs="Calibri"/>
              </w:rPr>
              <w:t xml:space="preserve">   </w:t>
            </w:r>
            <w:proofErr w:type="spellStart"/>
            <w:r w:rsidRPr="00B37993">
              <w:rPr>
                <w:rFonts w:cs="Calibri"/>
              </w:rPr>
              <w:t>setTclPreInitScript</w:t>
            </w:r>
            <w:proofErr w:type="spellEnd"/>
            <w:r w:rsidRPr="00B37993">
              <w:rPr>
                <w:rFonts w:cs="Calibri"/>
              </w:rPr>
              <w:t>(</w:t>
            </w:r>
            <w:proofErr w:type="spellStart"/>
            <w:r w:rsidRPr="00B37993">
              <w:rPr>
                <w:rFonts w:cs="Calibri"/>
              </w:rPr>
              <w:t>tclpath</w:t>
            </w:r>
            <w:proofErr w:type="spellEnd"/>
            <w:r w:rsidRPr="00B37993">
              <w:rPr>
                <w:rFonts w:cs="Calibri"/>
              </w:rPr>
              <w:t xml:space="preserve">, </w:t>
            </w:r>
            <w:proofErr w:type="spellStart"/>
            <w:r w:rsidRPr="00B37993">
              <w:rPr>
                <w:rFonts w:cs="Calibri"/>
              </w:rPr>
              <w:t>tkpath</w:t>
            </w:r>
            <w:proofErr w:type="spellEnd"/>
            <w:r w:rsidRPr="00B37993">
              <w:rPr>
                <w:rFonts w:cs="Calibri"/>
              </w:rPr>
              <w:t>);</w:t>
            </w:r>
          </w:p>
          <w:p w:rsidR="00BF3093" w:rsidRPr="00B37993" w:rsidRDefault="00BF3093" w:rsidP="00BF3093">
            <w:pPr>
              <w:spacing w:after="0" w:line="240" w:lineRule="auto"/>
              <w:rPr>
                <w:rFonts w:cs="Calibri"/>
              </w:rPr>
            </w:pPr>
          </w:p>
          <w:p w:rsidR="00BF3093" w:rsidRPr="00512D5E" w:rsidRDefault="00BF3093" w:rsidP="00BF3093">
            <w:pPr>
              <w:spacing w:after="0" w:line="240" w:lineRule="auto"/>
              <w:rPr>
                <w:rFonts w:cs="Calibri"/>
                <w:b/>
                <w:sz w:val="20"/>
                <w:szCs w:val="20"/>
              </w:rPr>
            </w:pPr>
            <w:r w:rsidRPr="00512D5E">
              <w:rPr>
                <w:rFonts w:cs="Calibri"/>
                <w:b/>
                <w:sz w:val="20"/>
                <w:szCs w:val="20"/>
              </w:rPr>
              <w:t xml:space="preserve">   // </w:t>
            </w:r>
            <w:proofErr w:type="spellStart"/>
            <w:r w:rsidRPr="00512D5E">
              <w:rPr>
                <w:rFonts w:cs="Calibri"/>
                <w:b/>
                <w:sz w:val="20"/>
                <w:szCs w:val="20"/>
              </w:rPr>
              <w:t>initialise</w:t>
            </w:r>
            <w:proofErr w:type="spellEnd"/>
            <w:r w:rsidRPr="00512D5E">
              <w:rPr>
                <w:rFonts w:cs="Calibri"/>
                <w:b/>
                <w:sz w:val="20"/>
                <w:szCs w:val="20"/>
              </w:rPr>
              <w:t xml:space="preserve"> the master interpreter</w:t>
            </w:r>
          </w:p>
          <w:p w:rsidR="00BF3093" w:rsidRPr="00B37993" w:rsidRDefault="00BF3093" w:rsidP="00BF3093">
            <w:pPr>
              <w:spacing w:after="0" w:line="240" w:lineRule="auto"/>
              <w:rPr>
                <w:rFonts w:cs="Calibri"/>
              </w:rPr>
            </w:pPr>
            <w:r w:rsidRPr="00B37993">
              <w:rPr>
                <w:rFonts w:cs="Calibri"/>
              </w:rPr>
              <w:t xml:space="preserve">   </w:t>
            </w:r>
            <w:proofErr w:type="spellStart"/>
            <w:r w:rsidRPr="00B37993">
              <w:rPr>
                <w:rFonts w:cs="Calibri"/>
              </w:rPr>
              <w:t>Tcl_Init</w:t>
            </w:r>
            <w:proofErr w:type="spellEnd"/>
            <w:r w:rsidRPr="00B37993">
              <w:rPr>
                <w:rFonts w:cs="Calibri"/>
              </w:rPr>
              <w:t>(</w:t>
            </w:r>
            <w:proofErr w:type="spellStart"/>
            <w:r w:rsidRPr="00B37993">
              <w:rPr>
                <w:rFonts w:cs="Calibri"/>
              </w:rPr>
              <w:t>masterInterp</w:t>
            </w:r>
            <w:proofErr w:type="spellEnd"/>
            <w:r w:rsidRPr="00B37993">
              <w:rPr>
                <w:rFonts w:cs="Calibri"/>
              </w:rPr>
              <w:t xml:space="preserve">()) </w:t>
            </w:r>
          </w:p>
          <w:p w:rsidR="00BF3093" w:rsidRPr="00B37993" w:rsidRDefault="00BF3093" w:rsidP="00BF3093">
            <w:pPr>
              <w:spacing w:after="0" w:line="240" w:lineRule="auto"/>
              <w:rPr>
                <w:rFonts w:cs="Calibri"/>
              </w:rPr>
            </w:pPr>
          </w:p>
          <w:p w:rsidR="00BF3093" w:rsidRPr="00512D5E" w:rsidRDefault="00BF3093" w:rsidP="00BF3093">
            <w:pPr>
              <w:spacing w:after="0" w:line="240" w:lineRule="auto"/>
              <w:rPr>
                <w:rFonts w:cs="Calibri"/>
                <w:b/>
                <w:sz w:val="20"/>
                <w:szCs w:val="20"/>
              </w:rPr>
            </w:pPr>
            <w:r w:rsidRPr="00512D5E">
              <w:rPr>
                <w:rFonts w:cs="Calibri"/>
                <w:b/>
                <w:sz w:val="20"/>
                <w:szCs w:val="20"/>
              </w:rPr>
              <w:t xml:space="preserve">   // </w:t>
            </w:r>
            <w:proofErr w:type="spellStart"/>
            <w:r w:rsidRPr="00512D5E">
              <w:rPr>
                <w:rFonts w:cs="Calibri"/>
                <w:b/>
                <w:sz w:val="20"/>
                <w:szCs w:val="20"/>
              </w:rPr>
              <w:t>initialise</w:t>
            </w:r>
            <w:proofErr w:type="spellEnd"/>
            <w:r w:rsidRPr="00512D5E">
              <w:rPr>
                <w:rFonts w:cs="Calibri"/>
                <w:b/>
                <w:sz w:val="20"/>
                <w:szCs w:val="20"/>
              </w:rPr>
              <w:t xml:space="preserve"> the slave interpreters one of which will have the </w:t>
            </w:r>
            <w:proofErr w:type="spellStart"/>
            <w:r w:rsidRPr="00512D5E">
              <w:rPr>
                <w:rFonts w:cs="Calibri"/>
                <w:b/>
                <w:sz w:val="20"/>
                <w:szCs w:val="20"/>
              </w:rPr>
              <w:t>DFTVisualizer</w:t>
            </w:r>
            <w:proofErr w:type="spellEnd"/>
            <w:r w:rsidRPr="00512D5E">
              <w:rPr>
                <w:rFonts w:cs="Calibri"/>
                <w:b/>
                <w:sz w:val="20"/>
                <w:szCs w:val="20"/>
              </w:rPr>
              <w:t xml:space="preserve"> GUI</w:t>
            </w:r>
          </w:p>
          <w:p w:rsidR="00BF3093" w:rsidRPr="00512D5E" w:rsidRDefault="00BF3093" w:rsidP="00BF3093">
            <w:pPr>
              <w:spacing w:after="0" w:line="240" w:lineRule="auto"/>
              <w:rPr>
                <w:rFonts w:cs="Calibri"/>
                <w:b/>
                <w:sz w:val="20"/>
                <w:szCs w:val="20"/>
              </w:rPr>
            </w:pPr>
            <w:r w:rsidRPr="00512D5E">
              <w:rPr>
                <w:rFonts w:cs="Calibri"/>
                <w:sz w:val="20"/>
                <w:szCs w:val="20"/>
              </w:rPr>
              <w:t xml:space="preserve">  </w:t>
            </w:r>
            <w:r w:rsidRPr="00512D5E">
              <w:rPr>
                <w:rFonts w:cs="Calibri"/>
                <w:b/>
                <w:sz w:val="20"/>
                <w:szCs w:val="20"/>
              </w:rPr>
              <w:t xml:space="preserve">// Very important to note here that GUI gets to the slave </w:t>
            </w:r>
            <w:proofErr w:type="spellStart"/>
            <w:r w:rsidRPr="00512D5E">
              <w:rPr>
                <w:rFonts w:cs="Calibri"/>
                <w:b/>
                <w:sz w:val="20"/>
                <w:szCs w:val="20"/>
              </w:rPr>
              <w:t>interp</w:t>
            </w:r>
            <w:proofErr w:type="spellEnd"/>
            <w:r w:rsidRPr="00512D5E">
              <w:rPr>
                <w:rFonts w:cs="Calibri"/>
                <w:b/>
                <w:sz w:val="20"/>
                <w:szCs w:val="20"/>
              </w:rPr>
              <w:t xml:space="preserve"> </w:t>
            </w:r>
          </w:p>
          <w:p w:rsidR="00BF3093" w:rsidRPr="00B37993" w:rsidRDefault="00BF3093" w:rsidP="00BF3093">
            <w:pPr>
              <w:spacing w:after="0" w:line="240" w:lineRule="auto"/>
              <w:rPr>
                <w:rFonts w:cs="Calibri"/>
              </w:rPr>
            </w:pPr>
            <w:r w:rsidRPr="00B37993">
              <w:rPr>
                <w:rFonts w:cs="Calibri"/>
              </w:rPr>
              <w:t xml:space="preserve">  for (unsigned </w:t>
            </w:r>
            <w:proofErr w:type="spellStart"/>
            <w:r w:rsidRPr="00B37993">
              <w:rPr>
                <w:rFonts w:cs="Calibri"/>
              </w:rPr>
              <w:t>i</w:t>
            </w:r>
            <w:proofErr w:type="spellEnd"/>
            <w:r w:rsidRPr="00B37993">
              <w:rPr>
                <w:rFonts w:cs="Calibri"/>
              </w:rPr>
              <w:t xml:space="preserve">(0); </w:t>
            </w:r>
            <w:proofErr w:type="spellStart"/>
            <w:r w:rsidRPr="00B37993">
              <w:rPr>
                <w:rFonts w:cs="Calibri"/>
              </w:rPr>
              <w:t>i</w:t>
            </w:r>
            <w:proofErr w:type="spellEnd"/>
            <w:r w:rsidRPr="00B37993">
              <w:rPr>
                <w:rFonts w:cs="Calibri"/>
              </w:rPr>
              <w:t xml:space="preserve"> &lt; </w:t>
            </w:r>
            <w:proofErr w:type="spellStart"/>
            <w:r w:rsidRPr="00B37993">
              <w:rPr>
                <w:rFonts w:cs="Calibri"/>
              </w:rPr>
              <w:t>TclInterpreterTag_END</w:t>
            </w:r>
            <w:proofErr w:type="spellEnd"/>
            <w:r w:rsidRPr="00B37993">
              <w:rPr>
                <w:rFonts w:cs="Calibri"/>
              </w:rPr>
              <w:t>; ++</w:t>
            </w:r>
            <w:proofErr w:type="spellStart"/>
            <w:r w:rsidRPr="00B37993">
              <w:rPr>
                <w:rFonts w:cs="Calibri"/>
              </w:rPr>
              <w:t>i</w:t>
            </w:r>
            <w:proofErr w:type="spellEnd"/>
            <w:r w:rsidRPr="00B37993">
              <w:rPr>
                <w:rFonts w:cs="Calibri"/>
              </w:rPr>
              <w:t>) {</w:t>
            </w:r>
          </w:p>
          <w:p w:rsidR="00BF3093" w:rsidRPr="00B37993" w:rsidRDefault="00BF3093" w:rsidP="00BF3093">
            <w:pPr>
              <w:spacing w:after="0" w:line="240" w:lineRule="auto"/>
              <w:rPr>
                <w:rFonts w:cs="Calibri"/>
              </w:rPr>
            </w:pPr>
            <w:r w:rsidRPr="00B37993">
              <w:rPr>
                <w:rFonts w:cs="Calibri"/>
              </w:rPr>
              <w:t xml:space="preserve">      </w:t>
            </w:r>
            <w:proofErr w:type="spellStart"/>
            <w:r w:rsidRPr="00B37993">
              <w:rPr>
                <w:rFonts w:cs="Calibri"/>
              </w:rPr>
              <w:t>TclInterpreterTag</w:t>
            </w:r>
            <w:proofErr w:type="spellEnd"/>
            <w:r w:rsidRPr="00B37993">
              <w:rPr>
                <w:rFonts w:cs="Calibri"/>
              </w:rPr>
              <w:t xml:space="preserve"> tag(</w:t>
            </w:r>
            <w:proofErr w:type="spellStart"/>
            <w:r w:rsidRPr="00B37993">
              <w:rPr>
                <w:rFonts w:cs="Calibri"/>
              </w:rPr>
              <w:t>static_cast</w:t>
            </w:r>
            <w:proofErr w:type="spellEnd"/>
            <w:r w:rsidRPr="00B37993">
              <w:rPr>
                <w:rFonts w:cs="Calibri"/>
              </w:rPr>
              <w:t>&lt;</w:t>
            </w:r>
            <w:proofErr w:type="spellStart"/>
            <w:r w:rsidRPr="00B37993">
              <w:rPr>
                <w:rFonts w:cs="Calibri"/>
              </w:rPr>
              <w:t>TclInterpreterTag</w:t>
            </w:r>
            <w:proofErr w:type="spellEnd"/>
            <w:r w:rsidRPr="00B37993">
              <w:rPr>
                <w:rFonts w:cs="Calibri"/>
              </w:rPr>
              <w:t>&gt;(</w:t>
            </w:r>
            <w:proofErr w:type="spellStart"/>
            <w:r w:rsidRPr="00B37993">
              <w:rPr>
                <w:rFonts w:cs="Calibri"/>
              </w:rPr>
              <w:t>i</w:t>
            </w:r>
            <w:proofErr w:type="spellEnd"/>
            <w:r w:rsidRPr="00B37993">
              <w:rPr>
                <w:rFonts w:cs="Calibri"/>
              </w:rPr>
              <w:t>));</w:t>
            </w:r>
          </w:p>
          <w:p w:rsidR="00BF3093" w:rsidRPr="00B37993" w:rsidRDefault="00BF3093" w:rsidP="00BF3093">
            <w:pPr>
              <w:spacing w:after="0" w:line="240" w:lineRule="auto"/>
              <w:rPr>
                <w:rFonts w:cs="Calibri"/>
              </w:rPr>
            </w:pPr>
            <w:r w:rsidRPr="00B37993">
              <w:rPr>
                <w:rFonts w:cs="Calibri"/>
              </w:rPr>
              <w:t xml:space="preserve">      if (</w:t>
            </w:r>
            <w:proofErr w:type="spellStart"/>
            <w:r w:rsidRPr="00B37993">
              <w:rPr>
                <w:rFonts w:cs="Calibri"/>
              </w:rPr>
              <w:t>MasterInterpreter</w:t>
            </w:r>
            <w:proofErr w:type="spellEnd"/>
            <w:r w:rsidRPr="00B37993">
              <w:rPr>
                <w:rFonts w:cs="Calibri"/>
              </w:rPr>
              <w:t xml:space="preserve"> == tag) { continue; }</w:t>
            </w:r>
          </w:p>
          <w:p w:rsidR="00BF3093" w:rsidRPr="00B37993" w:rsidRDefault="00BF3093" w:rsidP="00BF3093">
            <w:pPr>
              <w:spacing w:after="0" w:line="240" w:lineRule="auto"/>
              <w:rPr>
                <w:rFonts w:cs="Calibri"/>
              </w:rPr>
            </w:pPr>
            <w:r w:rsidRPr="00B37993">
              <w:rPr>
                <w:rFonts w:cs="Calibri"/>
              </w:rPr>
              <w:t xml:space="preserve">      if ((</w:t>
            </w:r>
            <w:proofErr w:type="spellStart"/>
            <w:r w:rsidRPr="00B37993">
              <w:rPr>
                <w:rFonts w:cs="Calibri"/>
              </w:rPr>
              <w:t>DftvInterpreter</w:t>
            </w:r>
            <w:proofErr w:type="spellEnd"/>
            <w:r w:rsidRPr="00B37993">
              <w:rPr>
                <w:rFonts w:cs="Calibri"/>
              </w:rPr>
              <w:t xml:space="preserve"> == tag) &amp;&amp; !</w:t>
            </w:r>
            <w:proofErr w:type="spellStart"/>
            <w:r w:rsidRPr="00B37993">
              <w:rPr>
                <w:rFonts w:cs="Calibri"/>
              </w:rPr>
              <w:t>createDftvInterp</w:t>
            </w:r>
            <w:proofErr w:type="spellEnd"/>
            <w:r w:rsidRPr="00B37993">
              <w:rPr>
                <w:rFonts w:cs="Calibri"/>
              </w:rPr>
              <w:t>()) { continue; }</w:t>
            </w:r>
          </w:p>
          <w:p w:rsidR="00BF3093" w:rsidRPr="00B37993" w:rsidRDefault="00BF3093" w:rsidP="00BF3093">
            <w:pPr>
              <w:spacing w:after="0" w:line="240" w:lineRule="auto"/>
              <w:rPr>
                <w:rFonts w:cs="Calibri"/>
              </w:rPr>
            </w:pPr>
            <w:r w:rsidRPr="00B37993">
              <w:rPr>
                <w:rFonts w:cs="Calibri"/>
              </w:rPr>
              <w:t xml:space="preserve">      </w:t>
            </w:r>
            <w:proofErr w:type="spellStart"/>
            <w:r w:rsidRPr="00B37993">
              <w:rPr>
                <w:rFonts w:cs="Calibri"/>
              </w:rPr>
              <w:t>tclInterpreters</w:t>
            </w:r>
            <w:proofErr w:type="spellEnd"/>
            <w:r w:rsidRPr="00B37993">
              <w:rPr>
                <w:rFonts w:cs="Calibri"/>
              </w:rPr>
              <w:t xml:space="preserve">_[tag] = </w:t>
            </w:r>
            <w:proofErr w:type="spellStart"/>
            <w:r w:rsidRPr="00B37993">
              <w:rPr>
                <w:rFonts w:cs="Calibri"/>
              </w:rPr>
              <w:t>Tcl_CreateSlave</w:t>
            </w:r>
            <w:proofErr w:type="spellEnd"/>
            <w:r w:rsidRPr="00B37993">
              <w:rPr>
                <w:rFonts w:cs="Calibri"/>
              </w:rPr>
              <w:t>(</w:t>
            </w:r>
            <w:proofErr w:type="spellStart"/>
            <w:r w:rsidRPr="00B37993">
              <w:rPr>
                <w:rFonts w:cs="Calibri"/>
              </w:rPr>
              <w:t>masterInterp</w:t>
            </w:r>
            <w:proofErr w:type="spellEnd"/>
            <w:r w:rsidRPr="00B37993">
              <w:rPr>
                <w:rFonts w:cs="Calibri"/>
              </w:rPr>
              <w:t xml:space="preserve">(), </w:t>
            </w:r>
            <w:proofErr w:type="spellStart"/>
            <w:r w:rsidRPr="00B37993">
              <w:rPr>
                <w:rFonts w:cs="Calibri"/>
              </w:rPr>
              <w:t>nameOf</w:t>
            </w:r>
            <w:proofErr w:type="spellEnd"/>
            <w:r w:rsidRPr="00B37993">
              <w:rPr>
                <w:rFonts w:cs="Calibri"/>
              </w:rPr>
              <w:t>(tag).</w:t>
            </w:r>
            <w:proofErr w:type="spellStart"/>
            <w:r w:rsidRPr="00B37993">
              <w:rPr>
                <w:rFonts w:cs="Calibri"/>
              </w:rPr>
              <w:t>c_str</w:t>
            </w:r>
            <w:proofErr w:type="spellEnd"/>
            <w:r w:rsidRPr="00B37993">
              <w:rPr>
                <w:rFonts w:cs="Calibri"/>
              </w:rPr>
              <w:t>(), 0);</w:t>
            </w:r>
          </w:p>
          <w:p w:rsidR="00BF3093" w:rsidRPr="00B37993" w:rsidRDefault="00BF3093" w:rsidP="00BF3093">
            <w:pPr>
              <w:spacing w:after="0" w:line="240" w:lineRule="auto"/>
              <w:rPr>
                <w:rFonts w:cs="Calibri"/>
              </w:rPr>
            </w:pPr>
            <w:r w:rsidRPr="00B37993">
              <w:rPr>
                <w:rFonts w:cs="Calibri"/>
              </w:rPr>
              <w:t xml:space="preserve">   }</w:t>
            </w:r>
          </w:p>
          <w:p w:rsidR="00BF3093" w:rsidRPr="00B37993" w:rsidRDefault="00BF3093" w:rsidP="00BF3093">
            <w:pPr>
              <w:spacing w:after="0" w:line="240" w:lineRule="auto"/>
              <w:rPr>
                <w:rFonts w:cs="Calibri"/>
              </w:rPr>
            </w:pPr>
            <w:r w:rsidRPr="00B37993">
              <w:rPr>
                <w:rFonts w:cs="Calibri"/>
              </w:rPr>
              <w:t xml:space="preserve">   </w:t>
            </w:r>
          </w:p>
          <w:p w:rsidR="00BF3093" w:rsidRPr="00512D5E" w:rsidRDefault="00BF3093" w:rsidP="00BF3093">
            <w:pPr>
              <w:spacing w:after="0" w:line="240" w:lineRule="auto"/>
              <w:rPr>
                <w:rFonts w:cs="Calibri"/>
                <w:b/>
                <w:sz w:val="20"/>
                <w:szCs w:val="20"/>
              </w:rPr>
            </w:pPr>
            <w:r w:rsidRPr="00512D5E">
              <w:rPr>
                <w:rFonts w:cs="Calibri"/>
                <w:b/>
                <w:sz w:val="20"/>
                <w:szCs w:val="20"/>
              </w:rPr>
              <w:t xml:space="preserve">   // </w:t>
            </w:r>
            <w:proofErr w:type="spellStart"/>
            <w:r w:rsidRPr="00512D5E">
              <w:rPr>
                <w:rFonts w:cs="Calibri"/>
                <w:b/>
                <w:sz w:val="20"/>
                <w:szCs w:val="20"/>
              </w:rPr>
              <w:t>initialise</w:t>
            </w:r>
            <w:proofErr w:type="spellEnd"/>
            <w:r w:rsidRPr="00512D5E">
              <w:rPr>
                <w:rFonts w:cs="Calibri"/>
                <w:b/>
                <w:sz w:val="20"/>
                <w:szCs w:val="20"/>
              </w:rPr>
              <w:t xml:space="preserve"> </w:t>
            </w:r>
            <w:proofErr w:type="spellStart"/>
            <w:r w:rsidRPr="00512D5E">
              <w:rPr>
                <w:rFonts w:cs="Calibri"/>
                <w:b/>
                <w:sz w:val="20"/>
                <w:szCs w:val="20"/>
              </w:rPr>
              <w:t>eltclsh</w:t>
            </w:r>
            <w:proofErr w:type="spellEnd"/>
            <w:r w:rsidRPr="00512D5E">
              <w:rPr>
                <w:rFonts w:cs="Calibri"/>
                <w:b/>
                <w:sz w:val="20"/>
                <w:szCs w:val="20"/>
              </w:rPr>
              <w:t xml:space="preserve"> which forms the backbone for  </w:t>
            </w:r>
            <w:proofErr w:type="spellStart"/>
            <w:r w:rsidRPr="00512D5E">
              <w:rPr>
                <w:rFonts w:cs="Calibri"/>
                <w:b/>
                <w:sz w:val="20"/>
                <w:szCs w:val="20"/>
              </w:rPr>
              <w:t>TCLishing</w:t>
            </w:r>
            <w:proofErr w:type="spellEnd"/>
            <w:r w:rsidRPr="00512D5E">
              <w:rPr>
                <w:rFonts w:cs="Calibri"/>
                <w:b/>
                <w:sz w:val="20"/>
                <w:szCs w:val="20"/>
              </w:rPr>
              <w:t xml:space="preserve"> of the main console and set it up properly</w:t>
            </w:r>
          </w:p>
          <w:p w:rsidR="00BF3093" w:rsidRPr="00B37993" w:rsidRDefault="00BF3093" w:rsidP="00BF3093">
            <w:pPr>
              <w:spacing w:after="0"/>
              <w:rPr>
                <w:rFonts w:cs="Calibri"/>
              </w:rPr>
            </w:pPr>
            <w:r w:rsidRPr="00B37993">
              <w:rPr>
                <w:rFonts w:cs="Calibri"/>
              </w:rPr>
              <w:t xml:space="preserve">   for (unsigned </w:t>
            </w:r>
            <w:proofErr w:type="spellStart"/>
            <w:r w:rsidRPr="00B37993">
              <w:rPr>
                <w:rFonts w:cs="Calibri"/>
              </w:rPr>
              <w:t>i</w:t>
            </w:r>
            <w:proofErr w:type="spellEnd"/>
            <w:r w:rsidRPr="00B37993">
              <w:rPr>
                <w:rFonts w:cs="Calibri"/>
              </w:rPr>
              <w:t xml:space="preserve">(0); </w:t>
            </w:r>
            <w:proofErr w:type="spellStart"/>
            <w:r w:rsidRPr="00B37993">
              <w:rPr>
                <w:rFonts w:cs="Calibri"/>
              </w:rPr>
              <w:t>i</w:t>
            </w:r>
            <w:proofErr w:type="spellEnd"/>
            <w:r w:rsidRPr="00B37993">
              <w:rPr>
                <w:rFonts w:cs="Calibri"/>
              </w:rPr>
              <w:t xml:space="preserve"> &lt; </w:t>
            </w:r>
            <w:proofErr w:type="spellStart"/>
            <w:r w:rsidRPr="00B37993">
              <w:rPr>
                <w:rFonts w:cs="Calibri"/>
              </w:rPr>
              <w:t>TclInterpreterTag_END</w:t>
            </w:r>
            <w:proofErr w:type="spellEnd"/>
            <w:r w:rsidRPr="00B37993">
              <w:rPr>
                <w:rFonts w:cs="Calibri"/>
              </w:rPr>
              <w:t>; ++</w:t>
            </w:r>
            <w:proofErr w:type="spellStart"/>
            <w:r w:rsidRPr="00B37993">
              <w:rPr>
                <w:rFonts w:cs="Calibri"/>
              </w:rPr>
              <w:t>i</w:t>
            </w:r>
            <w:proofErr w:type="spellEnd"/>
            <w:r w:rsidRPr="00B37993">
              <w:rPr>
                <w:rFonts w:cs="Calibri"/>
              </w:rPr>
              <w:t>) {</w:t>
            </w:r>
          </w:p>
          <w:p w:rsidR="00BF3093" w:rsidRPr="00B37993" w:rsidRDefault="00BF3093" w:rsidP="00BF3093">
            <w:pPr>
              <w:spacing w:after="0"/>
              <w:rPr>
                <w:rFonts w:cs="Calibri"/>
              </w:rPr>
            </w:pPr>
            <w:r w:rsidRPr="00B37993">
              <w:rPr>
                <w:rFonts w:cs="Calibri"/>
              </w:rPr>
              <w:t xml:space="preserve">         </w:t>
            </w:r>
            <w:proofErr w:type="spellStart"/>
            <w:r w:rsidRPr="00B37993">
              <w:rPr>
                <w:rFonts w:cs="Calibri"/>
              </w:rPr>
              <w:t>TclInterpreterTag</w:t>
            </w:r>
            <w:proofErr w:type="spellEnd"/>
            <w:r w:rsidRPr="00B37993">
              <w:rPr>
                <w:rFonts w:cs="Calibri"/>
              </w:rPr>
              <w:t xml:space="preserve"> tag(</w:t>
            </w:r>
            <w:proofErr w:type="spellStart"/>
            <w:r w:rsidRPr="00B37993">
              <w:rPr>
                <w:rFonts w:cs="Calibri"/>
              </w:rPr>
              <w:t>static_cast</w:t>
            </w:r>
            <w:proofErr w:type="spellEnd"/>
            <w:r w:rsidRPr="00B37993">
              <w:rPr>
                <w:rFonts w:cs="Calibri"/>
              </w:rPr>
              <w:t>&lt;</w:t>
            </w:r>
            <w:proofErr w:type="spellStart"/>
            <w:r w:rsidRPr="00B37993">
              <w:rPr>
                <w:rFonts w:cs="Calibri"/>
              </w:rPr>
              <w:t>TclInterpreterTag</w:t>
            </w:r>
            <w:proofErr w:type="spellEnd"/>
            <w:r w:rsidRPr="00B37993">
              <w:rPr>
                <w:rFonts w:cs="Calibri"/>
              </w:rPr>
              <w:t>&gt;(</w:t>
            </w:r>
            <w:proofErr w:type="spellStart"/>
            <w:r w:rsidRPr="00B37993">
              <w:rPr>
                <w:rFonts w:cs="Calibri"/>
              </w:rPr>
              <w:t>i</w:t>
            </w:r>
            <w:proofErr w:type="spellEnd"/>
            <w:r w:rsidRPr="00B37993">
              <w:rPr>
                <w:rFonts w:cs="Calibri"/>
              </w:rPr>
              <w:t>));</w:t>
            </w:r>
          </w:p>
          <w:p w:rsidR="00BF3093" w:rsidRPr="00B37993" w:rsidRDefault="00BF3093" w:rsidP="00BF3093">
            <w:pPr>
              <w:spacing w:after="0"/>
              <w:rPr>
                <w:rFonts w:cs="Calibri"/>
              </w:rPr>
            </w:pPr>
            <w:r w:rsidRPr="00B37993">
              <w:rPr>
                <w:rFonts w:cs="Calibri"/>
              </w:rPr>
              <w:t xml:space="preserve">         </w:t>
            </w:r>
            <w:proofErr w:type="spellStart"/>
            <w:r w:rsidRPr="00B37993">
              <w:rPr>
                <w:rFonts w:cs="Calibri"/>
              </w:rPr>
              <w:t>Tcl_Interp</w:t>
            </w:r>
            <w:proofErr w:type="spellEnd"/>
            <w:r w:rsidRPr="00B37993">
              <w:rPr>
                <w:rFonts w:cs="Calibri"/>
              </w:rPr>
              <w:t xml:space="preserve">* </w:t>
            </w:r>
            <w:proofErr w:type="spellStart"/>
            <w:r w:rsidRPr="00B37993">
              <w:rPr>
                <w:rFonts w:cs="Calibri"/>
              </w:rPr>
              <w:t>interp</w:t>
            </w:r>
            <w:proofErr w:type="spellEnd"/>
            <w:r w:rsidRPr="00B37993">
              <w:rPr>
                <w:rFonts w:cs="Calibri"/>
              </w:rPr>
              <w:t>(</w:t>
            </w:r>
            <w:proofErr w:type="spellStart"/>
            <w:r w:rsidRPr="00B37993">
              <w:rPr>
                <w:rFonts w:cs="Calibri"/>
              </w:rPr>
              <w:t>getTclInterp</w:t>
            </w:r>
            <w:proofErr w:type="spellEnd"/>
            <w:r w:rsidRPr="00B37993">
              <w:rPr>
                <w:rFonts w:cs="Calibri"/>
              </w:rPr>
              <w:t>(tag));</w:t>
            </w:r>
          </w:p>
          <w:p w:rsidR="00BF3093" w:rsidRPr="00B37993" w:rsidRDefault="00BF3093" w:rsidP="00BF3093">
            <w:pPr>
              <w:spacing w:after="0"/>
              <w:rPr>
                <w:rFonts w:cs="Calibri"/>
              </w:rPr>
            </w:pPr>
            <w:r w:rsidRPr="00B37993">
              <w:rPr>
                <w:rFonts w:cs="Calibri"/>
              </w:rPr>
              <w:t xml:space="preserve">         if (!</w:t>
            </w:r>
            <w:proofErr w:type="spellStart"/>
            <w:r w:rsidRPr="00B37993">
              <w:rPr>
                <w:rFonts w:cs="Calibri"/>
              </w:rPr>
              <w:t>interp</w:t>
            </w:r>
            <w:proofErr w:type="spellEnd"/>
            <w:r w:rsidRPr="00B37993">
              <w:rPr>
                <w:rFonts w:cs="Calibri"/>
              </w:rPr>
              <w:t>) { continue; }</w:t>
            </w:r>
          </w:p>
          <w:p w:rsidR="00BF3093" w:rsidRPr="00B37993" w:rsidRDefault="00BF3093" w:rsidP="00BF3093">
            <w:pPr>
              <w:spacing w:after="0"/>
              <w:rPr>
                <w:rFonts w:cs="Calibri"/>
              </w:rPr>
            </w:pPr>
            <w:r w:rsidRPr="00B37993">
              <w:rPr>
                <w:rFonts w:cs="Calibri"/>
              </w:rPr>
              <w:t xml:space="preserve">         </w:t>
            </w:r>
            <w:proofErr w:type="spellStart"/>
            <w:r w:rsidRPr="00B37993">
              <w:rPr>
                <w:rFonts w:cs="Calibri"/>
              </w:rPr>
              <w:t>Tcl_SetVar</w:t>
            </w:r>
            <w:proofErr w:type="spellEnd"/>
            <w:r w:rsidRPr="00B37993">
              <w:rPr>
                <w:rFonts w:cs="Calibri"/>
              </w:rPr>
              <w:t>(</w:t>
            </w:r>
            <w:proofErr w:type="spellStart"/>
            <w:r w:rsidRPr="00B37993">
              <w:rPr>
                <w:rFonts w:cs="Calibri"/>
              </w:rPr>
              <w:t>interp</w:t>
            </w:r>
            <w:proofErr w:type="spellEnd"/>
            <w:r w:rsidRPr="00B37993">
              <w:rPr>
                <w:rFonts w:cs="Calibri"/>
              </w:rPr>
              <w:t>, "</w:t>
            </w:r>
            <w:proofErr w:type="spellStart"/>
            <w:r w:rsidRPr="00B37993">
              <w:rPr>
                <w:rFonts w:cs="Calibri"/>
              </w:rPr>
              <w:t>eltclsh_library</w:t>
            </w:r>
            <w:proofErr w:type="spellEnd"/>
            <w:r w:rsidRPr="00B37993">
              <w:rPr>
                <w:rFonts w:cs="Calibri"/>
              </w:rPr>
              <w:t xml:space="preserve">", </w:t>
            </w:r>
            <w:proofErr w:type="spellStart"/>
            <w:r w:rsidRPr="00B37993">
              <w:rPr>
                <w:rFonts w:cs="Calibri"/>
              </w:rPr>
              <w:t>eltclshpath.c_str</w:t>
            </w:r>
            <w:proofErr w:type="spellEnd"/>
            <w:r w:rsidRPr="00B37993">
              <w:rPr>
                <w:rFonts w:cs="Calibri"/>
              </w:rPr>
              <w:t>(), TCL_GLOBAL_ONLY);</w:t>
            </w:r>
          </w:p>
          <w:p w:rsidR="00BF3093" w:rsidRPr="00B37993" w:rsidRDefault="00BF3093" w:rsidP="00BF3093">
            <w:pPr>
              <w:spacing w:after="0" w:line="240" w:lineRule="auto"/>
              <w:rPr>
                <w:rFonts w:cs="Calibri"/>
              </w:rPr>
            </w:pPr>
            <w:r w:rsidRPr="00B37993">
              <w:rPr>
                <w:rFonts w:cs="Calibri"/>
              </w:rPr>
              <w:t xml:space="preserve">   }</w:t>
            </w:r>
          </w:p>
          <w:p w:rsidR="00BF3093" w:rsidRPr="00B37993" w:rsidRDefault="00BF3093" w:rsidP="00BF3093">
            <w:pPr>
              <w:spacing w:after="0" w:line="240" w:lineRule="auto"/>
              <w:rPr>
                <w:rFonts w:cs="Calibri"/>
              </w:rPr>
            </w:pPr>
          </w:p>
          <w:p w:rsidR="00BF3093" w:rsidRPr="00512D5E" w:rsidRDefault="00BF3093" w:rsidP="00BF3093">
            <w:pPr>
              <w:spacing w:after="0" w:line="240" w:lineRule="auto"/>
              <w:rPr>
                <w:rFonts w:cs="Calibri"/>
                <w:b/>
                <w:sz w:val="20"/>
                <w:szCs w:val="20"/>
              </w:rPr>
            </w:pPr>
            <w:r w:rsidRPr="00512D5E">
              <w:rPr>
                <w:rFonts w:cs="Calibri"/>
                <w:b/>
                <w:sz w:val="20"/>
                <w:szCs w:val="20"/>
              </w:rPr>
              <w:t xml:space="preserve">   // Setup all the interpreters with proper TCL variable values </w:t>
            </w:r>
          </w:p>
          <w:p w:rsidR="00BF3093" w:rsidRPr="00B37993" w:rsidRDefault="00BF3093" w:rsidP="00BF3093">
            <w:pPr>
              <w:spacing w:after="0" w:line="240" w:lineRule="auto"/>
              <w:rPr>
                <w:rFonts w:cs="Calibri"/>
              </w:rPr>
            </w:pPr>
            <w:r w:rsidRPr="00B37993">
              <w:rPr>
                <w:rFonts w:cs="Calibri"/>
              </w:rPr>
              <w:t xml:space="preserve">   for (unsigned </w:t>
            </w:r>
            <w:proofErr w:type="spellStart"/>
            <w:r w:rsidRPr="00B37993">
              <w:rPr>
                <w:rFonts w:cs="Calibri"/>
              </w:rPr>
              <w:t>i</w:t>
            </w:r>
            <w:proofErr w:type="spellEnd"/>
            <w:r w:rsidRPr="00B37993">
              <w:rPr>
                <w:rFonts w:cs="Calibri"/>
              </w:rPr>
              <w:t xml:space="preserve">(0); </w:t>
            </w:r>
            <w:proofErr w:type="spellStart"/>
            <w:r w:rsidRPr="00B37993">
              <w:rPr>
                <w:rFonts w:cs="Calibri"/>
              </w:rPr>
              <w:t>i</w:t>
            </w:r>
            <w:proofErr w:type="spellEnd"/>
            <w:r w:rsidRPr="00B37993">
              <w:rPr>
                <w:rFonts w:cs="Calibri"/>
              </w:rPr>
              <w:t xml:space="preserve"> &lt; </w:t>
            </w:r>
            <w:proofErr w:type="spellStart"/>
            <w:r w:rsidRPr="00B37993">
              <w:rPr>
                <w:rFonts w:cs="Calibri"/>
              </w:rPr>
              <w:t>TclInterpreterTag_END</w:t>
            </w:r>
            <w:proofErr w:type="spellEnd"/>
            <w:r w:rsidRPr="00B37993">
              <w:rPr>
                <w:rFonts w:cs="Calibri"/>
              </w:rPr>
              <w:t>; ++</w:t>
            </w:r>
            <w:proofErr w:type="spellStart"/>
            <w:r w:rsidRPr="00B37993">
              <w:rPr>
                <w:rFonts w:cs="Calibri"/>
              </w:rPr>
              <w:t>i</w:t>
            </w:r>
            <w:proofErr w:type="spellEnd"/>
            <w:r w:rsidRPr="00B37993">
              <w:rPr>
                <w:rFonts w:cs="Calibri"/>
              </w:rPr>
              <w:t>) {</w:t>
            </w:r>
          </w:p>
          <w:p w:rsidR="00BF3093" w:rsidRPr="00B37993" w:rsidRDefault="00BF3093" w:rsidP="00BF3093">
            <w:pPr>
              <w:spacing w:after="0" w:line="240" w:lineRule="auto"/>
              <w:rPr>
                <w:rFonts w:cs="Calibri"/>
              </w:rPr>
            </w:pPr>
            <w:r w:rsidRPr="00B37993">
              <w:rPr>
                <w:rFonts w:cs="Calibri"/>
              </w:rPr>
              <w:t xml:space="preserve">      </w:t>
            </w:r>
            <w:proofErr w:type="spellStart"/>
            <w:r w:rsidRPr="00B37993">
              <w:rPr>
                <w:rFonts w:cs="Calibri"/>
              </w:rPr>
              <w:t>Tcl_ListObjAppendElement</w:t>
            </w:r>
            <w:proofErr w:type="spellEnd"/>
            <w:r w:rsidRPr="00B37993">
              <w:rPr>
                <w:rFonts w:cs="Calibri"/>
              </w:rPr>
              <w:t>(</w:t>
            </w:r>
            <w:proofErr w:type="spellStart"/>
            <w:r w:rsidRPr="00B37993">
              <w:rPr>
                <w:rFonts w:cs="Calibri"/>
              </w:rPr>
              <w:t>interp</w:t>
            </w:r>
            <w:proofErr w:type="spellEnd"/>
            <w:r w:rsidRPr="00B37993">
              <w:rPr>
                <w:rFonts w:cs="Calibri"/>
              </w:rPr>
              <w:t xml:space="preserve">, </w:t>
            </w:r>
            <w:proofErr w:type="spellStart"/>
            <w:r w:rsidRPr="00B37993">
              <w:rPr>
                <w:rFonts w:cs="Calibri"/>
              </w:rPr>
              <w:t>auto_path</w:t>
            </w:r>
            <w:proofErr w:type="spellEnd"/>
            <w:r w:rsidRPr="00B37993">
              <w:rPr>
                <w:rFonts w:cs="Calibri"/>
              </w:rPr>
              <w:t xml:space="preserve">, </w:t>
            </w:r>
            <w:proofErr w:type="spellStart"/>
            <w:r w:rsidRPr="00B37993">
              <w:rPr>
                <w:rFonts w:cs="Calibri"/>
              </w:rPr>
              <w:t>Tcl_NewStringObj</w:t>
            </w:r>
            <w:proofErr w:type="spellEnd"/>
            <w:r w:rsidRPr="00B37993">
              <w:rPr>
                <w:rFonts w:cs="Calibri"/>
              </w:rPr>
              <w:t>(</w:t>
            </w:r>
            <w:proofErr w:type="spellStart"/>
            <w:r w:rsidRPr="00B37993">
              <w:rPr>
                <w:rFonts w:cs="Calibri"/>
              </w:rPr>
              <w:t>genlibpath.c_str</w:t>
            </w:r>
            <w:proofErr w:type="spellEnd"/>
            <w:r w:rsidRPr="00B37993">
              <w:rPr>
                <w:rFonts w:cs="Calibri"/>
              </w:rPr>
              <w:t>(), -1));</w:t>
            </w:r>
          </w:p>
          <w:p w:rsidR="00BF3093" w:rsidRPr="00B37993" w:rsidRDefault="00BF3093" w:rsidP="00BF3093">
            <w:pPr>
              <w:spacing w:after="0" w:line="240" w:lineRule="auto"/>
              <w:rPr>
                <w:rFonts w:cs="Calibri"/>
              </w:rPr>
            </w:pPr>
            <w:r w:rsidRPr="00B37993">
              <w:rPr>
                <w:rFonts w:cs="Calibri"/>
              </w:rPr>
              <w:t xml:space="preserve">      </w:t>
            </w:r>
            <w:proofErr w:type="spellStart"/>
            <w:r w:rsidRPr="00B37993">
              <w:rPr>
                <w:rFonts w:cs="Calibri"/>
              </w:rPr>
              <w:t>Tcl_ListObjAppendElement</w:t>
            </w:r>
            <w:proofErr w:type="spellEnd"/>
            <w:r w:rsidRPr="00B37993">
              <w:rPr>
                <w:rFonts w:cs="Calibri"/>
              </w:rPr>
              <w:t>(</w:t>
            </w:r>
            <w:proofErr w:type="spellStart"/>
            <w:r w:rsidRPr="00B37993">
              <w:rPr>
                <w:rFonts w:cs="Calibri"/>
              </w:rPr>
              <w:t>interp</w:t>
            </w:r>
            <w:proofErr w:type="spellEnd"/>
            <w:r w:rsidRPr="00B37993">
              <w:rPr>
                <w:rFonts w:cs="Calibri"/>
              </w:rPr>
              <w:t xml:space="preserve">, </w:t>
            </w:r>
            <w:proofErr w:type="spellStart"/>
            <w:r w:rsidRPr="00B37993">
              <w:rPr>
                <w:rFonts w:cs="Calibri"/>
              </w:rPr>
              <w:t>auto_path</w:t>
            </w:r>
            <w:proofErr w:type="spellEnd"/>
            <w:r w:rsidRPr="00B37993">
              <w:rPr>
                <w:rFonts w:cs="Calibri"/>
              </w:rPr>
              <w:t xml:space="preserve">, </w:t>
            </w:r>
            <w:proofErr w:type="spellStart"/>
            <w:r w:rsidRPr="00B37993">
              <w:rPr>
                <w:rFonts w:cs="Calibri"/>
              </w:rPr>
              <w:t>Tcl_NewStringObj</w:t>
            </w:r>
            <w:proofErr w:type="spellEnd"/>
            <w:r w:rsidRPr="00B37993">
              <w:rPr>
                <w:rFonts w:cs="Calibri"/>
              </w:rPr>
              <w:t>(</w:t>
            </w:r>
            <w:proofErr w:type="spellStart"/>
            <w:r w:rsidRPr="00B37993">
              <w:rPr>
                <w:rFonts w:cs="Calibri"/>
              </w:rPr>
              <w:t>tclpath.c_str</w:t>
            </w:r>
            <w:proofErr w:type="spellEnd"/>
            <w:r w:rsidRPr="00B37993">
              <w:rPr>
                <w:rFonts w:cs="Calibri"/>
              </w:rPr>
              <w:t>(), -1));</w:t>
            </w:r>
          </w:p>
          <w:p w:rsidR="00BF3093" w:rsidRPr="00B37993" w:rsidRDefault="00BF3093" w:rsidP="00BF3093">
            <w:pPr>
              <w:spacing w:after="0" w:line="240" w:lineRule="auto"/>
              <w:rPr>
                <w:rFonts w:cs="Calibri"/>
              </w:rPr>
            </w:pPr>
            <w:r w:rsidRPr="00B37993">
              <w:rPr>
                <w:rFonts w:cs="Calibri"/>
              </w:rPr>
              <w:lastRenderedPageBreak/>
              <w:t xml:space="preserve">      </w:t>
            </w:r>
            <w:proofErr w:type="spellStart"/>
            <w:r w:rsidRPr="00B37993">
              <w:rPr>
                <w:rFonts w:cs="Calibri"/>
              </w:rPr>
              <w:t>Tcl_ListObjAppendElement</w:t>
            </w:r>
            <w:proofErr w:type="spellEnd"/>
            <w:r w:rsidRPr="00B37993">
              <w:rPr>
                <w:rFonts w:cs="Calibri"/>
              </w:rPr>
              <w:t>(</w:t>
            </w:r>
            <w:proofErr w:type="spellStart"/>
            <w:r w:rsidRPr="00B37993">
              <w:rPr>
                <w:rFonts w:cs="Calibri"/>
              </w:rPr>
              <w:t>interp</w:t>
            </w:r>
            <w:proofErr w:type="spellEnd"/>
            <w:r w:rsidRPr="00B37993">
              <w:rPr>
                <w:rFonts w:cs="Calibri"/>
              </w:rPr>
              <w:t xml:space="preserve">, </w:t>
            </w:r>
            <w:proofErr w:type="spellStart"/>
            <w:r w:rsidRPr="00B37993">
              <w:rPr>
                <w:rFonts w:cs="Calibri"/>
              </w:rPr>
              <w:t>auto_path</w:t>
            </w:r>
            <w:proofErr w:type="spellEnd"/>
            <w:r w:rsidRPr="00B37993">
              <w:rPr>
                <w:rFonts w:cs="Calibri"/>
              </w:rPr>
              <w:t xml:space="preserve">, </w:t>
            </w:r>
            <w:proofErr w:type="spellStart"/>
            <w:r w:rsidRPr="00B37993">
              <w:rPr>
                <w:rFonts w:cs="Calibri"/>
              </w:rPr>
              <w:t>Tcl_NewStringObj</w:t>
            </w:r>
            <w:proofErr w:type="spellEnd"/>
            <w:r w:rsidRPr="00B37993">
              <w:rPr>
                <w:rFonts w:cs="Calibri"/>
              </w:rPr>
              <w:t>(</w:t>
            </w:r>
            <w:proofErr w:type="spellStart"/>
            <w:r w:rsidRPr="00B37993">
              <w:rPr>
                <w:rFonts w:cs="Calibri"/>
              </w:rPr>
              <w:t>tkpath.c_str</w:t>
            </w:r>
            <w:proofErr w:type="spellEnd"/>
            <w:r w:rsidRPr="00B37993">
              <w:rPr>
                <w:rFonts w:cs="Calibri"/>
              </w:rPr>
              <w:t>(), -1));</w:t>
            </w:r>
          </w:p>
          <w:p w:rsidR="00BF3093" w:rsidRPr="00B37993" w:rsidRDefault="00BF3093" w:rsidP="00BF3093">
            <w:pPr>
              <w:spacing w:after="0" w:line="240" w:lineRule="auto"/>
              <w:rPr>
                <w:rFonts w:cs="Calibri"/>
              </w:rPr>
            </w:pPr>
            <w:r w:rsidRPr="00B37993">
              <w:rPr>
                <w:rFonts w:cs="Calibri"/>
              </w:rPr>
              <w:t xml:space="preserve">      ………………</w:t>
            </w:r>
          </w:p>
          <w:p w:rsidR="00BF3093" w:rsidRPr="00B37993" w:rsidRDefault="00BF3093" w:rsidP="00BF3093">
            <w:pPr>
              <w:spacing w:after="0" w:line="240" w:lineRule="auto"/>
              <w:rPr>
                <w:rFonts w:cs="Calibri"/>
              </w:rPr>
            </w:pPr>
            <w:r w:rsidRPr="00B37993">
              <w:rPr>
                <w:rFonts w:cs="Calibri"/>
              </w:rPr>
              <w:t xml:space="preserve">      </w:t>
            </w:r>
            <w:proofErr w:type="spellStart"/>
            <w:r w:rsidRPr="00B37993">
              <w:rPr>
                <w:rFonts w:cs="Calibri"/>
              </w:rPr>
              <w:t>Tcl_CreateCommand</w:t>
            </w:r>
            <w:proofErr w:type="spellEnd"/>
            <w:r w:rsidRPr="00B37993">
              <w:rPr>
                <w:rFonts w:cs="Calibri"/>
              </w:rPr>
              <w:t>(</w:t>
            </w:r>
            <w:proofErr w:type="spellStart"/>
            <w:r w:rsidRPr="00B37993">
              <w:rPr>
                <w:rFonts w:cs="Calibri"/>
              </w:rPr>
              <w:t>interp</w:t>
            </w:r>
            <w:proofErr w:type="spellEnd"/>
            <w:r w:rsidRPr="00B37993">
              <w:rPr>
                <w:rFonts w:cs="Calibri"/>
              </w:rPr>
              <w:t>, "</w:t>
            </w:r>
            <w:proofErr w:type="spellStart"/>
            <w:r w:rsidRPr="00B37993">
              <w:rPr>
                <w:rFonts w:cs="Calibri"/>
              </w:rPr>
              <w:t>TclAppPrompt</w:t>
            </w:r>
            <w:proofErr w:type="spellEnd"/>
            <w:r w:rsidRPr="00B37993">
              <w:rPr>
                <w:rFonts w:cs="Calibri"/>
              </w:rPr>
              <w:t xml:space="preserve">", </w:t>
            </w:r>
            <w:proofErr w:type="spellStart"/>
            <w:r w:rsidRPr="00B37993">
              <w:rPr>
                <w:rFonts w:cs="Calibri"/>
              </w:rPr>
              <w:t>TclAppPrompt</w:t>
            </w:r>
            <w:proofErr w:type="spellEnd"/>
            <w:r w:rsidRPr="00B37993">
              <w:rPr>
                <w:rFonts w:cs="Calibri"/>
              </w:rPr>
              <w:t>,</w:t>
            </w:r>
          </w:p>
          <w:p w:rsidR="00BF3093" w:rsidRPr="00B37993" w:rsidRDefault="00BF3093" w:rsidP="00BF3093">
            <w:pPr>
              <w:spacing w:after="0" w:line="240" w:lineRule="auto"/>
              <w:rPr>
                <w:rFonts w:cs="Calibri"/>
              </w:rPr>
            </w:pPr>
            <w:r w:rsidRPr="00B37993">
              <w:rPr>
                <w:rFonts w:cs="Calibri"/>
              </w:rPr>
              <w:t xml:space="preserve">         (</w:t>
            </w:r>
            <w:proofErr w:type="spellStart"/>
            <w:r w:rsidRPr="00B37993">
              <w:rPr>
                <w:rFonts w:cs="Calibri"/>
              </w:rPr>
              <w:t>ClientData</w:t>
            </w:r>
            <w:proofErr w:type="spellEnd"/>
            <w:r w:rsidRPr="00B37993">
              <w:rPr>
                <w:rFonts w:cs="Calibri"/>
              </w:rPr>
              <w:t>)NULL, (</w:t>
            </w:r>
            <w:proofErr w:type="spellStart"/>
            <w:r w:rsidRPr="00B37993">
              <w:rPr>
                <w:rFonts w:cs="Calibri"/>
              </w:rPr>
              <w:t>Tcl_CmdDeleteProc</w:t>
            </w:r>
            <w:proofErr w:type="spellEnd"/>
            <w:r w:rsidRPr="00B37993">
              <w:rPr>
                <w:rFonts w:cs="Calibri"/>
              </w:rPr>
              <w:t xml:space="preserve"> *)NULL);</w:t>
            </w:r>
          </w:p>
          <w:p w:rsidR="00BF3093" w:rsidRPr="00B37993" w:rsidRDefault="00BF3093" w:rsidP="00BF3093">
            <w:pPr>
              <w:spacing w:after="0" w:line="240" w:lineRule="auto"/>
              <w:rPr>
                <w:rFonts w:cs="Calibri"/>
              </w:rPr>
            </w:pPr>
            <w:r w:rsidRPr="00B37993">
              <w:rPr>
                <w:rFonts w:cs="Calibri"/>
              </w:rPr>
              <w:t xml:space="preserve">      </w:t>
            </w:r>
            <w:proofErr w:type="spellStart"/>
            <w:r w:rsidRPr="00B37993">
              <w:rPr>
                <w:rFonts w:cs="Calibri"/>
              </w:rPr>
              <w:t>Tcl_Eval</w:t>
            </w:r>
            <w:proofErr w:type="spellEnd"/>
            <w:r w:rsidRPr="00B37993">
              <w:rPr>
                <w:rFonts w:cs="Calibri"/>
              </w:rPr>
              <w:t xml:space="preserve"> (</w:t>
            </w:r>
            <w:proofErr w:type="spellStart"/>
            <w:r w:rsidRPr="00B37993">
              <w:rPr>
                <w:rFonts w:cs="Calibri"/>
              </w:rPr>
              <w:t>interp</w:t>
            </w:r>
            <w:proofErr w:type="spellEnd"/>
            <w:r w:rsidRPr="00B37993">
              <w:rPr>
                <w:rFonts w:cs="Calibri"/>
              </w:rPr>
              <w:t xml:space="preserve">, "set tcl_prompt1 </w:t>
            </w:r>
            <w:proofErr w:type="spellStart"/>
            <w:r w:rsidRPr="00B37993">
              <w:rPr>
                <w:rFonts w:cs="Calibri"/>
              </w:rPr>
              <w:t>TclAppPrompt</w:t>
            </w:r>
            <w:proofErr w:type="spellEnd"/>
            <w:r w:rsidRPr="00B37993">
              <w:rPr>
                <w:rFonts w:cs="Calibri"/>
              </w:rPr>
              <w:t>" );</w:t>
            </w:r>
          </w:p>
          <w:p w:rsidR="00BF3093" w:rsidRPr="00B37993" w:rsidRDefault="00BF3093" w:rsidP="00BF3093">
            <w:pPr>
              <w:spacing w:after="0" w:line="240" w:lineRule="auto"/>
              <w:rPr>
                <w:rFonts w:cs="Calibri"/>
              </w:rPr>
            </w:pPr>
            <w:r w:rsidRPr="00B37993">
              <w:rPr>
                <w:rFonts w:cs="Calibri"/>
              </w:rPr>
              <w:t xml:space="preserve">      ……………….      </w:t>
            </w:r>
          </w:p>
          <w:p w:rsidR="00BF3093" w:rsidRPr="00B37993" w:rsidRDefault="00BF3093" w:rsidP="00BF3093">
            <w:pPr>
              <w:spacing w:after="0" w:line="240" w:lineRule="auto"/>
              <w:rPr>
                <w:rFonts w:cs="Calibri"/>
              </w:rPr>
            </w:pPr>
            <w:r w:rsidRPr="00B37993">
              <w:rPr>
                <w:rFonts w:cs="Calibri"/>
              </w:rPr>
              <w:t xml:space="preserve">   }</w:t>
            </w:r>
          </w:p>
          <w:p w:rsidR="00BF3093" w:rsidRPr="00B37993" w:rsidRDefault="00BF3093" w:rsidP="00BF3093">
            <w:pPr>
              <w:spacing w:after="0" w:line="240" w:lineRule="auto"/>
              <w:rPr>
                <w:rFonts w:cs="Calibri"/>
              </w:rPr>
            </w:pPr>
            <w:r w:rsidRPr="00B37993">
              <w:rPr>
                <w:rFonts w:cs="Calibri"/>
              </w:rPr>
              <w:t xml:space="preserve">   </w:t>
            </w:r>
          </w:p>
          <w:p w:rsidR="00BF3093" w:rsidRPr="00512D5E" w:rsidRDefault="00BF3093" w:rsidP="00BF3093">
            <w:pPr>
              <w:spacing w:after="0" w:line="240" w:lineRule="auto"/>
              <w:rPr>
                <w:rFonts w:cs="Calibri"/>
                <w:b/>
                <w:sz w:val="20"/>
                <w:szCs w:val="20"/>
              </w:rPr>
            </w:pPr>
            <w:r w:rsidRPr="00512D5E">
              <w:rPr>
                <w:rFonts w:cs="Calibri"/>
                <w:sz w:val="20"/>
                <w:szCs w:val="20"/>
              </w:rPr>
              <w:t xml:space="preserve">   </w:t>
            </w:r>
            <w:r w:rsidRPr="00512D5E">
              <w:rPr>
                <w:rFonts w:cs="Calibri"/>
                <w:b/>
                <w:sz w:val="20"/>
                <w:szCs w:val="20"/>
              </w:rPr>
              <w:t xml:space="preserve">/* Create a body for unknown and Call </w:t>
            </w:r>
            <w:proofErr w:type="spellStart"/>
            <w:r w:rsidRPr="00512D5E">
              <w:rPr>
                <w:rFonts w:cs="Calibri"/>
                <w:b/>
                <w:sz w:val="20"/>
                <w:szCs w:val="20"/>
              </w:rPr>
              <w:t>Tessent_Unknown</w:t>
            </w:r>
            <w:proofErr w:type="spellEnd"/>
            <w:r w:rsidRPr="00512D5E">
              <w:rPr>
                <w:rFonts w:cs="Calibri"/>
                <w:b/>
                <w:sz w:val="20"/>
                <w:szCs w:val="20"/>
              </w:rPr>
              <w:t xml:space="preserve"> from unknown.</w:t>
            </w:r>
          </w:p>
          <w:p w:rsidR="00BF3093" w:rsidRPr="00512D5E" w:rsidRDefault="00BF3093" w:rsidP="00BF3093">
            <w:pPr>
              <w:spacing w:after="0" w:line="240" w:lineRule="auto"/>
              <w:rPr>
                <w:rFonts w:cs="Calibri"/>
                <w:b/>
                <w:sz w:val="20"/>
                <w:szCs w:val="20"/>
              </w:rPr>
            </w:pPr>
            <w:r w:rsidRPr="00512D5E">
              <w:rPr>
                <w:rFonts w:cs="Calibri"/>
                <w:b/>
                <w:sz w:val="20"/>
                <w:szCs w:val="20"/>
              </w:rPr>
              <w:t xml:space="preserve">    * The reason for this indirection is because some packages (e.g. </w:t>
            </w:r>
            <w:proofErr w:type="spellStart"/>
            <w:r w:rsidRPr="00512D5E">
              <w:rPr>
                <w:rFonts w:cs="Calibri"/>
                <w:b/>
                <w:sz w:val="20"/>
                <w:szCs w:val="20"/>
              </w:rPr>
              <w:t>itcl</w:t>
            </w:r>
            <w:proofErr w:type="spellEnd"/>
            <w:r w:rsidRPr="00512D5E">
              <w:rPr>
                <w:rFonts w:cs="Calibri"/>
                <w:b/>
                <w:sz w:val="20"/>
                <w:szCs w:val="20"/>
              </w:rPr>
              <w:t>) use [info body unknown] during runtime.</w:t>
            </w:r>
          </w:p>
          <w:p w:rsidR="00BF3093" w:rsidRPr="00512D5E" w:rsidRDefault="00BF3093" w:rsidP="00BF3093">
            <w:pPr>
              <w:spacing w:after="0" w:line="240" w:lineRule="auto"/>
              <w:rPr>
                <w:rFonts w:cs="Calibri"/>
                <w:b/>
                <w:sz w:val="20"/>
                <w:szCs w:val="20"/>
              </w:rPr>
            </w:pPr>
            <w:r w:rsidRPr="00512D5E">
              <w:rPr>
                <w:rFonts w:cs="Calibri"/>
                <w:b/>
                <w:sz w:val="20"/>
                <w:szCs w:val="20"/>
              </w:rPr>
              <w:t xml:space="preserve">    *Using UPLEVEL to 1: Make the additional indirection transparent to our unknown handler.</w:t>
            </w:r>
          </w:p>
          <w:p w:rsidR="00BF3093" w:rsidRPr="00512D5E" w:rsidRDefault="00BF3093" w:rsidP="00BF3093">
            <w:pPr>
              <w:spacing w:after="0" w:line="240" w:lineRule="auto"/>
              <w:rPr>
                <w:rFonts w:cs="Calibri"/>
                <w:b/>
                <w:sz w:val="20"/>
                <w:szCs w:val="20"/>
              </w:rPr>
            </w:pPr>
            <w:r w:rsidRPr="00512D5E">
              <w:rPr>
                <w:rFonts w:cs="Calibri"/>
                <w:b/>
                <w:sz w:val="20"/>
                <w:szCs w:val="20"/>
              </w:rPr>
              <w:t xml:space="preserve">    * 2: Explode the </w:t>
            </w:r>
            <w:proofErr w:type="spellStart"/>
            <w:r w:rsidRPr="00512D5E">
              <w:rPr>
                <w:rFonts w:cs="Calibri"/>
                <w:b/>
                <w:sz w:val="20"/>
                <w:szCs w:val="20"/>
              </w:rPr>
              <w:t>var</w:t>
            </w:r>
            <w:proofErr w:type="spellEnd"/>
            <w:r w:rsidRPr="00512D5E">
              <w:rPr>
                <w:rFonts w:cs="Calibri"/>
                <w:b/>
                <w:sz w:val="20"/>
                <w:szCs w:val="20"/>
              </w:rPr>
              <w:t xml:space="preserve"> </w:t>
            </w:r>
            <w:proofErr w:type="spellStart"/>
            <w:r w:rsidRPr="00512D5E">
              <w:rPr>
                <w:rFonts w:cs="Calibri"/>
                <w:b/>
                <w:sz w:val="20"/>
                <w:szCs w:val="20"/>
              </w:rPr>
              <w:t>arg</w:t>
            </w:r>
            <w:proofErr w:type="spellEnd"/>
            <w:r w:rsidRPr="00512D5E">
              <w:rPr>
                <w:rFonts w:cs="Calibri"/>
                <w:b/>
                <w:sz w:val="20"/>
                <w:szCs w:val="20"/>
              </w:rPr>
              <w:t xml:space="preserve"> list (</w:t>
            </w:r>
            <w:proofErr w:type="spellStart"/>
            <w:r w:rsidRPr="00512D5E">
              <w:rPr>
                <w:rFonts w:cs="Calibri"/>
                <w:b/>
                <w:sz w:val="20"/>
                <w:szCs w:val="20"/>
              </w:rPr>
              <w:t>args</w:t>
            </w:r>
            <w:proofErr w:type="spellEnd"/>
            <w:r w:rsidRPr="00512D5E">
              <w:rPr>
                <w:rFonts w:cs="Calibri"/>
                <w:b/>
                <w:sz w:val="20"/>
                <w:szCs w:val="20"/>
              </w:rPr>
              <w:t>) back to individual arguments before calling our unknown handler.</w:t>
            </w:r>
          </w:p>
          <w:p w:rsidR="00BF3093" w:rsidRPr="00512D5E" w:rsidRDefault="00BF3093" w:rsidP="00BF3093">
            <w:pPr>
              <w:spacing w:after="0" w:line="240" w:lineRule="auto"/>
              <w:rPr>
                <w:rFonts w:cs="Calibri"/>
                <w:b/>
                <w:sz w:val="20"/>
                <w:szCs w:val="20"/>
              </w:rPr>
            </w:pPr>
            <w:r w:rsidRPr="00512D5E">
              <w:rPr>
                <w:rFonts w:cs="Calibri"/>
                <w:b/>
                <w:sz w:val="20"/>
                <w:szCs w:val="20"/>
              </w:rPr>
              <w:t xml:space="preserve">    */</w:t>
            </w:r>
          </w:p>
          <w:p w:rsidR="00BF3093" w:rsidRPr="00B37993" w:rsidRDefault="00BF3093" w:rsidP="00BF3093">
            <w:pPr>
              <w:spacing w:after="0" w:line="240" w:lineRule="auto"/>
              <w:rPr>
                <w:rFonts w:cs="Calibri"/>
              </w:rPr>
            </w:pPr>
            <w:r w:rsidRPr="00B37993">
              <w:rPr>
                <w:rFonts w:cs="Calibri"/>
              </w:rPr>
              <w:t xml:space="preserve">   // string </w:t>
            </w:r>
            <w:proofErr w:type="spellStart"/>
            <w:r w:rsidRPr="00B37993">
              <w:rPr>
                <w:rFonts w:cs="Calibri"/>
              </w:rPr>
              <w:t>TessentUnknownBody</w:t>
            </w:r>
            <w:proofErr w:type="spellEnd"/>
            <w:r w:rsidRPr="00B37993">
              <w:rPr>
                <w:rFonts w:cs="Calibri"/>
              </w:rPr>
              <w:t xml:space="preserve"> = "if {[info command ::</w:t>
            </w:r>
            <w:proofErr w:type="spellStart"/>
            <w:r w:rsidRPr="00B37993">
              <w:rPr>
                <w:rFonts w:cs="Calibri"/>
              </w:rPr>
              <w:t>Tessent_Unknown</w:t>
            </w:r>
            <w:proofErr w:type="spellEnd"/>
            <w:r w:rsidRPr="00B37993">
              <w:rPr>
                <w:rFonts w:cs="Calibri"/>
              </w:rPr>
              <w:t>] != \"\"} {return [</w:t>
            </w:r>
            <w:proofErr w:type="spellStart"/>
            <w:r w:rsidRPr="00B37993">
              <w:rPr>
                <w:rFonts w:cs="Calibri"/>
              </w:rPr>
              <w:t>uplevel</w:t>
            </w:r>
            <w:proofErr w:type="spellEnd"/>
            <w:r w:rsidRPr="00B37993">
              <w:rPr>
                <w:rFonts w:cs="Calibri"/>
              </w:rPr>
              <w:t xml:space="preserve"> </w:t>
            </w:r>
            <w:proofErr w:type="spellStart"/>
            <w:r w:rsidRPr="00B37993">
              <w:rPr>
                <w:rFonts w:cs="Calibri"/>
              </w:rPr>
              <w:t>Tessent_Unknown</w:t>
            </w:r>
            <w:proofErr w:type="spellEnd"/>
            <w:r w:rsidRPr="00B37993">
              <w:rPr>
                <w:rFonts w:cs="Calibri"/>
              </w:rPr>
              <w:t xml:space="preserve"> $</w:t>
            </w:r>
            <w:proofErr w:type="spellStart"/>
            <w:r w:rsidRPr="00B37993">
              <w:rPr>
                <w:rFonts w:cs="Calibri"/>
              </w:rPr>
              <w:t>args</w:t>
            </w:r>
            <w:proofErr w:type="spellEnd"/>
            <w:r w:rsidRPr="00B37993">
              <w:rPr>
                <w:rFonts w:cs="Calibri"/>
              </w:rPr>
              <w:t>]}";</w:t>
            </w:r>
          </w:p>
          <w:p w:rsidR="00BF3093" w:rsidRPr="00B37993" w:rsidRDefault="00BF3093" w:rsidP="00BF3093">
            <w:pPr>
              <w:spacing w:after="0" w:line="240" w:lineRule="auto"/>
              <w:rPr>
                <w:rFonts w:cs="Calibri"/>
              </w:rPr>
            </w:pPr>
            <w:r w:rsidRPr="00B37993">
              <w:rPr>
                <w:rFonts w:cs="Calibri"/>
              </w:rPr>
              <w:t xml:space="preserve">   string </w:t>
            </w:r>
            <w:proofErr w:type="spellStart"/>
            <w:r w:rsidRPr="00B37993">
              <w:rPr>
                <w:rFonts w:cs="Calibri"/>
              </w:rPr>
              <w:t>TessentUnknownBody</w:t>
            </w:r>
            <w:proofErr w:type="spellEnd"/>
            <w:r w:rsidRPr="00B37993">
              <w:rPr>
                <w:rFonts w:cs="Calibri"/>
              </w:rPr>
              <w:t xml:space="preserve"> = "if {[info command ::</w:t>
            </w:r>
            <w:proofErr w:type="spellStart"/>
            <w:r w:rsidRPr="00B37993">
              <w:rPr>
                <w:rFonts w:cs="Calibri"/>
              </w:rPr>
              <w:t>Tessent_Unknown</w:t>
            </w:r>
            <w:proofErr w:type="spellEnd"/>
            <w:r w:rsidRPr="00B37993">
              <w:rPr>
                <w:rFonts w:cs="Calibri"/>
              </w:rPr>
              <w:t>] != \"\"} {\n";</w:t>
            </w:r>
          </w:p>
          <w:p w:rsidR="00BF3093" w:rsidRPr="00B37993" w:rsidRDefault="00BF3093" w:rsidP="00BF3093">
            <w:pPr>
              <w:spacing w:after="0" w:line="240" w:lineRule="auto"/>
              <w:rPr>
                <w:rFonts w:cs="Calibri"/>
              </w:rPr>
            </w:pPr>
            <w:r w:rsidRPr="00B37993">
              <w:rPr>
                <w:rFonts w:cs="Calibri"/>
              </w:rPr>
              <w:t xml:space="preserve">   </w:t>
            </w:r>
            <w:proofErr w:type="spellStart"/>
            <w:r w:rsidRPr="00B37993">
              <w:rPr>
                <w:rFonts w:cs="Calibri"/>
              </w:rPr>
              <w:t>TessentUnknownBody</w:t>
            </w:r>
            <w:proofErr w:type="spellEnd"/>
            <w:r w:rsidRPr="00B37993">
              <w:rPr>
                <w:rFonts w:cs="Calibri"/>
              </w:rPr>
              <w:t xml:space="preserve">        += "   set </w:t>
            </w:r>
            <w:proofErr w:type="spellStart"/>
            <w:r w:rsidRPr="00B37993">
              <w:rPr>
                <w:rFonts w:cs="Calibri"/>
              </w:rPr>
              <w:t>newcmd</w:t>
            </w:r>
            <w:proofErr w:type="spellEnd"/>
            <w:r w:rsidRPr="00B37993">
              <w:rPr>
                <w:rFonts w:cs="Calibri"/>
              </w:rPr>
              <w:t xml:space="preserve"> [</w:t>
            </w:r>
            <w:proofErr w:type="spellStart"/>
            <w:r w:rsidRPr="00B37993">
              <w:rPr>
                <w:rFonts w:cs="Calibri"/>
              </w:rPr>
              <w:t>linsert</w:t>
            </w:r>
            <w:proofErr w:type="spellEnd"/>
            <w:r w:rsidRPr="00B37993">
              <w:rPr>
                <w:rFonts w:cs="Calibri"/>
              </w:rPr>
              <w:t xml:space="preserve"> $</w:t>
            </w:r>
            <w:proofErr w:type="spellStart"/>
            <w:r w:rsidRPr="00B37993">
              <w:rPr>
                <w:rFonts w:cs="Calibri"/>
              </w:rPr>
              <w:t>args</w:t>
            </w:r>
            <w:proofErr w:type="spellEnd"/>
            <w:r w:rsidRPr="00B37993">
              <w:rPr>
                <w:rFonts w:cs="Calibri"/>
              </w:rPr>
              <w:t xml:space="preserve"> 0 ::</w:t>
            </w:r>
            <w:proofErr w:type="spellStart"/>
            <w:r w:rsidRPr="00B37993">
              <w:rPr>
                <w:rFonts w:cs="Calibri"/>
              </w:rPr>
              <w:t>Tessent_Unknown</w:t>
            </w:r>
            <w:proofErr w:type="spellEnd"/>
            <w:r w:rsidRPr="00B37993">
              <w:rPr>
                <w:rFonts w:cs="Calibri"/>
              </w:rPr>
              <w:t>]\n";</w:t>
            </w:r>
          </w:p>
          <w:p w:rsidR="00BF3093" w:rsidRPr="00B37993" w:rsidRDefault="00BF3093" w:rsidP="00BF3093">
            <w:pPr>
              <w:spacing w:after="0" w:line="240" w:lineRule="auto"/>
              <w:rPr>
                <w:rFonts w:cs="Calibri"/>
              </w:rPr>
            </w:pPr>
            <w:r w:rsidRPr="00B37993">
              <w:rPr>
                <w:rFonts w:cs="Calibri"/>
              </w:rPr>
              <w:t xml:space="preserve">   </w:t>
            </w:r>
            <w:proofErr w:type="spellStart"/>
            <w:r w:rsidRPr="00B37993">
              <w:rPr>
                <w:rFonts w:cs="Calibri"/>
              </w:rPr>
              <w:t>TessentUnknownBody</w:t>
            </w:r>
            <w:proofErr w:type="spellEnd"/>
            <w:r w:rsidRPr="00B37993">
              <w:rPr>
                <w:rFonts w:cs="Calibri"/>
              </w:rPr>
              <w:t xml:space="preserve">        += "   </w:t>
            </w:r>
            <w:proofErr w:type="spellStart"/>
            <w:r w:rsidRPr="00B37993">
              <w:rPr>
                <w:rFonts w:cs="Calibri"/>
              </w:rPr>
              <w:t>uplevel</w:t>
            </w:r>
            <w:proofErr w:type="spellEnd"/>
            <w:r w:rsidRPr="00B37993">
              <w:rPr>
                <w:rFonts w:cs="Calibri"/>
              </w:rPr>
              <w:t xml:space="preserve"> 1 [list ::catch $</w:t>
            </w:r>
            <w:proofErr w:type="spellStart"/>
            <w:r w:rsidRPr="00B37993">
              <w:rPr>
                <w:rFonts w:cs="Calibri"/>
              </w:rPr>
              <w:t>newcmd</w:t>
            </w:r>
            <w:proofErr w:type="spellEnd"/>
            <w:r w:rsidRPr="00B37993">
              <w:rPr>
                <w:rFonts w:cs="Calibri"/>
              </w:rPr>
              <w:t xml:space="preserve"> ::</w:t>
            </w:r>
            <w:proofErr w:type="spellStart"/>
            <w:r w:rsidRPr="00B37993">
              <w:rPr>
                <w:rFonts w:cs="Calibri"/>
              </w:rPr>
              <w:t>tcl</w:t>
            </w:r>
            <w:proofErr w:type="spellEnd"/>
            <w:r w:rsidRPr="00B37993">
              <w:rPr>
                <w:rFonts w:cs="Calibri"/>
              </w:rPr>
              <w:t>::</w:t>
            </w:r>
            <w:proofErr w:type="spellStart"/>
            <w:r w:rsidRPr="00B37993">
              <w:rPr>
                <w:rFonts w:cs="Calibri"/>
              </w:rPr>
              <w:t>UnknownResult</w:t>
            </w:r>
            <w:proofErr w:type="spellEnd"/>
            <w:r w:rsidRPr="00B37993">
              <w:rPr>
                <w:rFonts w:cs="Calibri"/>
              </w:rPr>
              <w:t xml:space="preserve"> ::</w:t>
            </w:r>
            <w:proofErr w:type="spellStart"/>
            <w:r w:rsidRPr="00B37993">
              <w:rPr>
                <w:rFonts w:cs="Calibri"/>
              </w:rPr>
              <w:t>tcl</w:t>
            </w:r>
            <w:proofErr w:type="spellEnd"/>
            <w:r w:rsidRPr="00B37993">
              <w:rPr>
                <w:rFonts w:cs="Calibri"/>
              </w:rPr>
              <w:t>::</w:t>
            </w:r>
            <w:proofErr w:type="spellStart"/>
            <w:r w:rsidRPr="00B37993">
              <w:rPr>
                <w:rFonts w:cs="Calibri"/>
              </w:rPr>
              <w:t>UnknownOptions</w:t>
            </w:r>
            <w:proofErr w:type="spellEnd"/>
            <w:r w:rsidRPr="00B37993">
              <w:rPr>
                <w:rFonts w:cs="Calibri"/>
              </w:rPr>
              <w:t>]\n";</w:t>
            </w:r>
          </w:p>
          <w:p w:rsidR="00BF3093" w:rsidRPr="00B37993" w:rsidRDefault="00BF3093" w:rsidP="00BF3093">
            <w:pPr>
              <w:spacing w:after="0" w:line="240" w:lineRule="auto"/>
              <w:rPr>
                <w:rFonts w:cs="Calibri"/>
              </w:rPr>
            </w:pPr>
            <w:r w:rsidRPr="00B37993">
              <w:rPr>
                <w:rFonts w:cs="Calibri"/>
              </w:rPr>
              <w:t xml:space="preserve">   ………………….</w:t>
            </w:r>
          </w:p>
          <w:p w:rsidR="00BF3093" w:rsidRPr="00B37993" w:rsidRDefault="00BF3093" w:rsidP="00BF3093">
            <w:pPr>
              <w:spacing w:after="0" w:line="240" w:lineRule="auto"/>
              <w:rPr>
                <w:rFonts w:cs="Calibri"/>
              </w:rPr>
            </w:pPr>
            <w:r w:rsidRPr="00B37993">
              <w:rPr>
                <w:rFonts w:cs="Calibri"/>
              </w:rPr>
              <w:t xml:space="preserve">  </w:t>
            </w:r>
          </w:p>
          <w:p w:rsidR="00BF3093" w:rsidRPr="00512D5E" w:rsidRDefault="00BF3093" w:rsidP="00BF3093">
            <w:pPr>
              <w:spacing w:after="0" w:line="240" w:lineRule="auto"/>
              <w:rPr>
                <w:rFonts w:cs="Calibri"/>
                <w:b/>
                <w:sz w:val="20"/>
                <w:szCs w:val="20"/>
              </w:rPr>
            </w:pPr>
            <w:r w:rsidRPr="00512D5E">
              <w:rPr>
                <w:rFonts w:cs="Calibri"/>
                <w:b/>
                <w:sz w:val="20"/>
                <w:szCs w:val="20"/>
              </w:rPr>
              <w:t xml:space="preserve"> // Create a new </w:t>
            </w:r>
            <w:proofErr w:type="spellStart"/>
            <w:r w:rsidRPr="00512D5E">
              <w:rPr>
                <w:rFonts w:cs="Calibri"/>
                <w:b/>
                <w:sz w:val="20"/>
                <w:szCs w:val="20"/>
              </w:rPr>
              <w:t>Tcl</w:t>
            </w:r>
            <w:proofErr w:type="spellEnd"/>
            <w:r w:rsidRPr="00512D5E">
              <w:rPr>
                <w:rFonts w:cs="Calibri"/>
                <w:b/>
                <w:sz w:val="20"/>
                <w:szCs w:val="20"/>
              </w:rPr>
              <w:t xml:space="preserve"> command called </w:t>
            </w:r>
            <w:proofErr w:type="spellStart"/>
            <w:r w:rsidRPr="00512D5E">
              <w:rPr>
                <w:rFonts w:cs="Calibri"/>
                <w:b/>
                <w:sz w:val="20"/>
                <w:szCs w:val="20"/>
              </w:rPr>
              <w:t>Tessent_Unknown</w:t>
            </w:r>
            <w:proofErr w:type="spellEnd"/>
            <w:r w:rsidRPr="00512D5E">
              <w:rPr>
                <w:rFonts w:cs="Calibri"/>
                <w:b/>
                <w:sz w:val="20"/>
                <w:szCs w:val="20"/>
              </w:rPr>
              <w:t xml:space="preserve"> and bind it to our unknown handler</w:t>
            </w:r>
          </w:p>
          <w:p w:rsidR="00BF3093" w:rsidRPr="00B37993" w:rsidRDefault="00BF3093" w:rsidP="00BF3093">
            <w:pPr>
              <w:spacing w:after="0" w:line="240" w:lineRule="auto"/>
              <w:rPr>
                <w:rFonts w:cs="Calibri"/>
              </w:rPr>
            </w:pPr>
            <w:r w:rsidRPr="00B37993">
              <w:rPr>
                <w:rFonts w:cs="Calibri"/>
              </w:rPr>
              <w:t xml:space="preserve">      </w:t>
            </w:r>
            <w:proofErr w:type="spellStart"/>
            <w:r w:rsidRPr="00B37993">
              <w:rPr>
                <w:rFonts w:cs="Calibri"/>
              </w:rPr>
              <w:t>Tcl_CreateObjCommand</w:t>
            </w:r>
            <w:proofErr w:type="spellEnd"/>
            <w:r w:rsidRPr="00B37993">
              <w:rPr>
                <w:rFonts w:cs="Calibri"/>
              </w:rPr>
              <w:t xml:space="preserve">( </w:t>
            </w:r>
            <w:proofErr w:type="spellStart"/>
            <w:r w:rsidRPr="00B37993">
              <w:rPr>
                <w:rFonts w:cs="Calibri"/>
              </w:rPr>
              <w:t>interp</w:t>
            </w:r>
            <w:proofErr w:type="spellEnd"/>
            <w:r w:rsidRPr="00B37993">
              <w:rPr>
                <w:rFonts w:cs="Calibri"/>
              </w:rPr>
              <w:t>, "</w:t>
            </w:r>
            <w:proofErr w:type="spellStart"/>
            <w:r w:rsidRPr="00B37993">
              <w:rPr>
                <w:rFonts w:cs="Calibri"/>
              </w:rPr>
              <w:t>Tessent_Unknown</w:t>
            </w:r>
            <w:proofErr w:type="spellEnd"/>
            <w:r w:rsidRPr="00B37993">
              <w:rPr>
                <w:rFonts w:cs="Calibri"/>
              </w:rPr>
              <w:t xml:space="preserve">", </w:t>
            </w:r>
            <w:proofErr w:type="spellStart"/>
            <w:r w:rsidRPr="00B37993">
              <w:rPr>
                <w:rFonts w:cs="Calibri"/>
              </w:rPr>
              <w:t>UnknownCmd</w:t>
            </w:r>
            <w:proofErr w:type="spellEnd"/>
            <w:r w:rsidRPr="00B37993">
              <w:rPr>
                <w:rFonts w:cs="Calibri"/>
              </w:rPr>
              <w:t>, (</w:t>
            </w:r>
            <w:proofErr w:type="spellStart"/>
            <w:r w:rsidRPr="00B37993">
              <w:rPr>
                <w:rFonts w:cs="Calibri"/>
              </w:rPr>
              <w:t>ClientData</w:t>
            </w:r>
            <w:proofErr w:type="spellEnd"/>
            <w:r w:rsidRPr="00B37993">
              <w:rPr>
                <w:rFonts w:cs="Calibri"/>
              </w:rPr>
              <w:t>)NULL, NULL );</w:t>
            </w:r>
          </w:p>
          <w:p w:rsidR="00BF3093" w:rsidRPr="00B37993" w:rsidRDefault="00BF3093" w:rsidP="00BF3093">
            <w:pPr>
              <w:spacing w:after="0" w:line="240" w:lineRule="auto"/>
              <w:rPr>
                <w:rFonts w:cs="Calibri"/>
              </w:rPr>
            </w:pPr>
            <w:r w:rsidRPr="00B37993">
              <w:rPr>
                <w:rFonts w:cs="Calibri"/>
              </w:rPr>
              <w:t xml:space="preserve">      </w:t>
            </w:r>
            <w:proofErr w:type="spellStart"/>
            <w:r w:rsidRPr="00B37993">
              <w:rPr>
                <w:rFonts w:cs="Calibri"/>
              </w:rPr>
              <w:t>Tcl_Eval</w:t>
            </w:r>
            <w:proofErr w:type="spellEnd"/>
            <w:r w:rsidRPr="00B37993">
              <w:rPr>
                <w:rFonts w:cs="Calibri"/>
              </w:rPr>
              <w:t>(</w:t>
            </w:r>
            <w:proofErr w:type="spellStart"/>
            <w:r w:rsidRPr="00B37993">
              <w:rPr>
                <w:rFonts w:cs="Calibri"/>
              </w:rPr>
              <w:t>interp</w:t>
            </w:r>
            <w:proofErr w:type="spellEnd"/>
            <w:r w:rsidRPr="00B37993">
              <w:rPr>
                <w:rFonts w:cs="Calibri"/>
              </w:rPr>
              <w:t xml:space="preserve">, </w:t>
            </w:r>
            <w:proofErr w:type="spellStart"/>
            <w:r w:rsidRPr="00B37993">
              <w:rPr>
                <w:rFonts w:cs="Calibri"/>
              </w:rPr>
              <w:t>unknownDef.c_str</w:t>
            </w:r>
            <w:proofErr w:type="spellEnd"/>
            <w:r w:rsidRPr="00B37993">
              <w:rPr>
                <w:rFonts w:cs="Calibri"/>
              </w:rPr>
              <w:t>());</w:t>
            </w:r>
          </w:p>
          <w:p w:rsidR="00BF3093" w:rsidRPr="00B37993" w:rsidRDefault="00BF3093" w:rsidP="00BF3093">
            <w:pPr>
              <w:spacing w:after="0" w:line="240" w:lineRule="auto"/>
              <w:rPr>
                <w:rFonts w:cs="Calibri"/>
              </w:rPr>
            </w:pPr>
            <w:r w:rsidRPr="00B37993">
              <w:rPr>
                <w:rFonts w:cs="Calibri"/>
              </w:rPr>
              <w:t xml:space="preserve">   }</w:t>
            </w:r>
          </w:p>
          <w:p w:rsidR="00BF3093" w:rsidRDefault="00BF3093" w:rsidP="00A2572D">
            <w:pPr>
              <w:spacing w:after="0" w:line="240" w:lineRule="auto"/>
              <w:rPr>
                <w:rFonts w:cs="Calibri"/>
              </w:rPr>
            </w:pPr>
            <w:r w:rsidRPr="00B37993">
              <w:rPr>
                <w:rFonts w:cs="Calibri"/>
              </w:rPr>
              <w:t>}</w:t>
            </w:r>
          </w:p>
        </w:tc>
      </w:tr>
    </w:tbl>
    <w:p w:rsidR="003603D9" w:rsidRDefault="003603D9" w:rsidP="009E5AA8">
      <w:pPr>
        <w:spacing w:after="0"/>
        <w:rPr>
          <w:rFonts w:cs="Calibri"/>
          <w:b/>
          <w:sz w:val="26"/>
          <w:szCs w:val="26"/>
          <w:u w:val="single"/>
        </w:rPr>
      </w:pPr>
    </w:p>
    <w:p w:rsidR="009E5AA8" w:rsidRPr="004138CD" w:rsidRDefault="009E5AA8" w:rsidP="009E5AA8">
      <w:pPr>
        <w:spacing w:after="0"/>
        <w:rPr>
          <w:rFonts w:cs="Calibri"/>
          <w:b/>
          <w:sz w:val="26"/>
          <w:szCs w:val="26"/>
          <w:u w:val="single"/>
        </w:rPr>
      </w:pPr>
      <w:proofErr w:type="spellStart"/>
      <w:r w:rsidRPr="004138CD">
        <w:rPr>
          <w:rFonts w:cs="Calibri"/>
          <w:b/>
          <w:sz w:val="26"/>
          <w:szCs w:val="26"/>
          <w:u w:val="single"/>
        </w:rPr>
        <w:t>DFTVisualizer</w:t>
      </w:r>
      <w:proofErr w:type="spellEnd"/>
      <w:r w:rsidRPr="004138CD">
        <w:rPr>
          <w:rFonts w:cs="Calibri"/>
          <w:b/>
          <w:sz w:val="26"/>
          <w:szCs w:val="26"/>
          <w:u w:val="single"/>
        </w:rPr>
        <w:t xml:space="preserve"> GUI interaction with “main shell”/”kernel” for GUI operations </w:t>
      </w:r>
    </w:p>
    <w:p w:rsidR="0046607D" w:rsidRPr="009E5AA8" w:rsidRDefault="003113DB" w:rsidP="009E5AA8">
      <w:pPr>
        <w:spacing w:after="0"/>
        <w:rPr>
          <w:rFonts w:cs="Calibri"/>
          <w:b/>
          <w:u w:val="single"/>
        </w:rPr>
      </w:pPr>
      <w:r w:rsidRPr="00B37993">
        <w:rPr>
          <w:rFonts w:cs="Calibri"/>
        </w:rPr>
        <w:t>Now, Visualizer GUI has to interact with the main shell in the form of commands and it is done is Visualizer GUI as follows:</w:t>
      </w:r>
    </w:p>
    <w:p w:rsidR="001902B0" w:rsidRPr="00512D5E" w:rsidRDefault="001902B0" w:rsidP="00CD5E4F">
      <w:pPr>
        <w:spacing w:after="0"/>
        <w:rPr>
          <w:rFonts w:cs="Calibri"/>
          <w:b/>
          <w:sz w:val="20"/>
          <w:szCs w:val="20"/>
        </w:rPr>
      </w:pPr>
      <w:r w:rsidRPr="00512D5E">
        <w:rPr>
          <w:rFonts w:cs="Calibri"/>
          <w:b/>
          <w:sz w:val="20"/>
          <w:szCs w:val="20"/>
        </w:rPr>
        <w:t xml:space="preserve">//call the C registered TCL command from </w:t>
      </w:r>
      <w:proofErr w:type="spellStart"/>
      <w:r w:rsidRPr="00512D5E">
        <w:rPr>
          <w:rFonts w:cs="Calibri"/>
          <w:b/>
          <w:sz w:val="20"/>
          <w:szCs w:val="20"/>
        </w:rPr>
        <w:t>tcl</w:t>
      </w:r>
      <w:proofErr w:type="spellEnd"/>
      <w:r w:rsidRPr="00512D5E">
        <w:rPr>
          <w:rFonts w:cs="Calibri"/>
          <w:b/>
          <w:sz w:val="20"/>
          <w:szCs w:val="20"/>
        </w:rPr>
        <w:t>/</w:t>
      </w:r>
      <w:proofErr w:type="spellStart"/>
      <w:r w:rsidRPr="00512D5E">
        <w:rPr>
          <w:rFonts w:cs="Calibri"/>
          <w:b/>
          <w:sz w:val="20"/>
          <w:szCs w:val="20"/>
        </w:rPr>
        <w:t>tk</w:t>
      </w:r>
      <w:proofErr w:type="spellEnd"/>
      <w:r w:rsidRPr="00512D5E">
        <w:rPr>
          <w:rFonts w:cs="Calibri"/>
          <w:b/>
          <w:sz w:val="20"/>
          <w:szCs w:val="20"/>
        </w:rPr>
        <w:t xml:space="preserve"> </w:t>
      </w:r>
    </w:p>
    <w:p w:rsidR="003113DB" w:rsidRPr="00B37993" w:rsidRDefault="003113DB" w:rsidP="00CD5E4F">
      <w:pPr>
        <w:spacing w:after="0"/>
        <w:rPr>
          <w:rFonts w:cs="Calibri"/>
        </w:rPr>
      </w:pPr>
      <w:proofErr w:type="spellStart"/>
      <w:r w:rsidRPr="00B37993">
        <w:rPr>
          <w:rFonts w:cs="Calibri"/>
        </w:rPr>
        <w:t>c_DftKernelExecute</w:t>
      </w:r>
      <w:proofErr w:type="spellEnd"/>
      <w:r w:rsidRPr="00B37993">
        <w:rPr>
          <w:rFonts w:cs="Calibri"/>
        </w:rPr>
        <w:t xml:space="preserve"> “$command”</w:t>
      </w:r>
    </w:p>
    <w:p w:rsidR="00CD5E4F" w:rsidRPr="00B37993" w:rsidRDefault="00CD5E4F" w:rsidP="00CD5E4F">
      <w:pPr>
        <w:spacing w:after="0"/>
        <w:rPr>
          <w:rFonts w:cs="Calibri"/>
        </w:rPr>
      </w:pPr>
    </w:p>
    <w:p w:rsidR="00CD5E4F" w:rsidRPr="00512D5E" w:rsidRDefault="001902B0" w:rsidP="00505F07">
      <w:pPr>
        <w:spacing w:after="0"/>
        <w:rPr>
          <w:rFonts w:cs="Calibri"/>
          <w:b/>
          <w:sz w:val="20"/>
          <w:szCs w:val="20"/>
        </w:rPr>
      </w:pPr>
      <w:r w:rsidRPr="00512D5E">
        <w:rPr>
          <w:rFonts w:cs="Calibri"/>
          <w:b/>
          <w:sz w:val="20"/>
          <w:szCs w:val="20"/>
        </w:rPr>
        <w:t xml:space="preserve"> </w:t>
      </w:r>
      <w:r w:rsidR="00CD5E4F" w:rsidRPr="00512D5E">
        <w:rPr>
          <w:rFonts w:cs="Calibri"/>
          <w:b/>
          <w:sz w:val="20"/>
          <w:szCs w:val="20"/>
        </w:rPr>
        <w:t xml:space="preserve">// since proper escaping / issuing modern commands, on </w:t>
      </w:r>
      <w:proofErr w:type="spellStart"/>
      <w:r w:rsidR="00CD5E4F" w:rsidRPr="00512D5E">
        <w:rPr>
          <w:rFonts w:cs="Calibri"/>
          <w:b/>
          <w:sz w:val="20"/>
          <w:szCs w:val="20"/>
        </w:rPr>
        <w:t>DFTVis</w:t>
      </w:r>
      <w:proofErr w:type="spellEnd"/>
      <w:r w:rsidR="00CD5E4F" w:rsidRPr="00512D5E">
        <w:rPr>
          <w:rFonts w:cs="Calibri"/>
          <w:b/>
          <w:sz w:val="20"/>
          <w:szCs w:val="20"/>
        </w:rPr>
        <w:t xml:space="preserve"> Transcript is the onus of </w:t>
      </w:r>
      <w:proofErr w:type="gramStart"/>
      <w:r w:rsidR="00CD5E4F" w:rsidRPr="00512D5E">
        <w:rPr>
          <w:rFonts w:cs="Calibri"/>
          <w:b/>
          <w:sz w:val="20"/>
          <w:szCs w:val="20"/>
        </w:rPr>
        <w:t>the  user</w:t>
      </w:r>
      <w:proofErr w:type="gramEnd"/>
      <w:r w:rsidR="00CD5E4F" w:rsidRPr="00512D5E">
        <w:rPr>
          <w:rFonts w:cs="Calibri"/>
          <w:b/>
          <w:sz w:val="20"/>
          <w:szCs w:val="20"/>
        </w:rPr>
        <w:t>.</w:t>
      </w:r>
    </w:p>
    <w:p w:rsidR="00CD5E4F" w:rsidRPr="00B37993" w:rsidRDefault="00CD5E4F" w:rsidP="00CD5E4F">
      <w:pPr>
        <w:spacing w:after="0"/>
        <w:jc w:val="both"/>
        <w:rPr>
          <w:rFonts w:cs="Calibri"/>
        </w:rPr>
      </w:pPr>
      <w:proofErr w:type="gramStart"/>
      <w:r w:rsidRPr="00B37993">
        <w:rPr>
          <w:rFonts w:cs="Calibri"/>
        </w:rPr>
        <w:t>string</w:t>
      </w:r>
      <w:proofErr w:type="gramEnd"/>
      <w:r w:rsidRPr="00B37993">
        <w:rPr>
          <w:rFonts w:cs="Calibri"/>
        </w:rPr>
        <w:t xml:space="preserve"> </w:t>
      </w:r>
      <w:proofErr w:type="spellStart"/>
      <w:r w:rsidRPr="00B37993">
        <w:rPr>
          <w:rFonts w:cs="Calibri"/>
        </w:rPr>
        <w:t>tclcmd</w:t>
      </w:r>
      <w:proofErr w:type="spellEnd"/>
      <w:r w:rsidRPr="00B37993">
        <w:rPr>
          <w:rFonts w:cs="Calibri"/>
        </w:rPr>
        <w:t>(data);;</w:t>
      </w:r>
    </w:p>
    <w:p w:rsidR="00CD5E4F" w:rsidRDefault="00CD5E4F" w:rsidP="00CD5E4F">
      <w:pPr>
        <w:spacing w:after="0"/>
        <w:jc w:val="both"/>
        <w:rPr>
          <w:rFonts w:cs="Calibri"/>
        </w:rPr>
      </w:pPr>
      <w:proofErr w:type="gramStart"/>
      <w:r w:rsidRPr="00B37993">
        <w:rPr>
          <w:rFonts w:cs="Calibri"/>
        </w:rPr>
        <w:t>if(</w:t>
      </w:r>
      <w:proofErr w:type="gramEnd"/>
      <w:r w:rsidRPr="00B37993">
        <w:rPr>
          <w:rFonts w:cs="Calibri"/>
        </w:rPr>
        <w:t>!</w:t>
      </w:r>
      <w:proofErr w:type="spellStart"/>
      <w:r w:rsidRPr="00B37993">
        <w:rPr>
          <w:rFonts w:cs="Calibri"/>
        </w:rPr>
        <w:t>isCallFromTranscript</w:t>
      </w:r>
      <w:proofErr w:type="spellEnd"/>
      <w:r w:rsidRPr="00B37993">
        <w:rPr>
          <w:rFonts w:cs="Calibri"/>
        </w:rPr>
        <w:t>()) {</w:t>
      </w:r>
    </w:p>
    <w:p w:rsidR="00B31F0F" w:rsidRPr="00512D5E" w:rsidRDefault="00B31F0F" w:rsidP="00CD5E4F">
      <w:pPr>
        <w:spacing w:after="0"/>
        <w:jc w:val="both"/>
        <w:rPr>
          <w:rFonts w:cs="Calibri"/>
          <w:b/>
          <w:sz w:val="20"/>
          <w:szCs w:val="20"/>
        </w:rPr>
      </w:pPr>
      <w:r w:rsidRPr="00512D5E">
        <w:rPr>
          <w:rFonts w:cs="Calibri"/>
          <w:b/>
          <w:sz w:val="20"/>
          <w:szCs w:val="20"/>
        </w:rPr>
        <w:t xml:space="preserve">     // first convert the command into 3_2_1 syntax</w:t>
      </w:r>
    </w:p>
    <w:p w:rsidR="00CD5E4F" w:rsidRDefault="00CD5E4F" w:rsidP="00CD5E4F">
      <w:pPr>
        <w:spacing w:after="0"/>
        <w:jc w:val="both"/>
        <w:rPr>
          <w:rFonts w:cs="Calibri"/>
        </w:rPr>
      </w:pPr>
      <w:r w:rsidRPr="00B37993">
        <w:rPr>
          <w:rFonts w:cs="Calibri"/>
        </w:rPr>
        <w:t xml:space="preserve">     </w:t>
      </w:r>
      <w:proofErr w:type="spellStart"/>
      <w:proofErr w:type="gramStart"/>
      <w:r w:rsidRPr="00B37993">
        <w:rPr>
          <w:rFonts w:cs="Calibri"/>
        </w:rPr>
        <w:t>tclcmd</w:t>
      </w:r>
      <w:proofErr w:type="spellEnd"/>
      <w:proofErr w:type="gramEnd"/>
      <w:r w:rsidRPr="00B37993">
        <w:rPr>
          <w:rFonts w:cs="Calibri"/>
        </w:rPr>
        <w:t xml:space="preserve"> = </w:t>
      </w:r>
      <w:proofErr w:type="spellStart"/>
      <w:r w:rsidRPr="00B37993">
        <w:rPr>
          <w:rFonts w:cs="Calibri"/>
        </w:rPr>
        <w:t>ConvertToModernCommand</w:t>
      </w:r>
      <w:proofErr w:type="spellEnd"/>
      <w:r w:rsidRPr="00B37993">
        <w:rPr>
          <w:rFonts w:cs="Calibri"/>
        </w:rPr>
        <w:t>(</w:t>
      </w:r>
      <w:proofErr w:type="spellStart"/>
      <w:r w:rsidRPr="00B37993">
        <w:rPr>
          <w:rFonts w:cs="Calibri"/>
        </w:rPr>
        <w:t>tclcmd</w:t>
      </w:r>
      <w:proofErr w:type="spellEnd"/>
      <w:r w:rsidRPr="00B37993">
        <w:rPr>
          <w:rFonts w:cs="Calibri"/>
        </w:rPr>
        <w:t>);</w:t>
      </w:r>
    </w:p>
    <w:p w:rsidR="00B31F0F" w:rsidRPr="00512D5E" w:rsidRDefault="00B31F0F" w:rsidP="00CD5E4F">
      <w:pPr>
        <w:spacing w:after="0"/>
        <w:jc w:val="both"/>
        <w:rPr>
          <w:rFonts w:cs="Calibri"/>
          <w:b/>
          <w:sz w:val="20"/>
          <w:szCs w:val="20"/>
        </w:rPr>
      </w:pPr>
      <w:r w:rsidRPr="00512D5E">
        <w:rPr>
          <w:rFonts w:cs="Calibri"/>
          <w:b/>
          <w:sz w:val="20"/>
          <w:szCs w:val="20"/>
        </w:rPr>
        <w:t xml:space="preserve">     // special handling in case there are escape characters in the command</w:t>
      </w:r>
    </w:p>
    <w:p w:rsidR="00CD5E4F" w:rsidRPr="00B37993" w:rsidRDefault="00CD5E4F" w:rsidP="00CD5E4F">
      <w:pPr>
        <w:spacing w:after="0"/>
        <w:jc w:val="both"/>
        <w:rPr>
          <w:rFonts w:cs="Calibri"/>
        </w:rPr>
      </w:pPr>
      <w:r w:rsidRPr="00B37993">
        <w:rPr>
          <w:rFonts w:cs="Calibri"/>
        </w:rPr>
        <w:t xml:space="preserve">      </w:t>
      </w:r>
      <w:proofErr w:type="spellStart"/>
      <w:proofErr w:type="gramStart"/>
      <w:r w:rsidRPr="00B37993">
        <w:rPr>
          <w:rFonts w:cs="Calibri"/>
        </w:rPr>
        <w:t>tclcmd</w:t>
      </w:r>
      <w:proofErr w:type="spellEnd"/>
      <w:proofErr w:type="gramEnd"/>
      <w:r w:rsidRPr="00B37993">
        <w:rPr>
          <w:rFonts w:cs="Calibri"/>
        </w:rPr>
        <w:t xml:space="preserve"> = </w:t>
      </w:r>
      <w:proofErr w:type="spellStart"/>
      <w:r w:rsidRPr="00B37993">
        <w:rPr>
          <w:rFonts w:cs="Calibri"/>
        </w:rPr>
        <w:t>ComTcl_EscapeForTcl</w:t>
      </w:r>
      <w:proofErr w:type="spellEnd"/>
      <w:r w:rsidRPr="00B37993">
        <w:rPr>
          <w:rFonts w:cs="Calibri"/>
        </w:rPr>
        <w:t>(</w:t>
      </w:r>
      <w:proofErr w:type="spellStart"/>
      <w:r w:rsidRPr="00B37993">
        <w:rPr>
          <w:rFonts w:cs="Calibri"/>
        </w:rPr>
        <w:t>tclcmd</w:t>
      </w:r>
      <w:proofErr w:type="spellEnd"/>
      <w:r w:rsidRPr="00B37993">
        <w:rPr>
          <w:rFonts w:cs="Calibri"/>
        </w:rPr>
        <w:t>, false, true);</w:t>
      </w:r>
    </w:p>
    <w:p w:rsidR="00CD5E4F" w:rsidRPr="00B37993" w:rsidRDefault="00CD5E4F" w:rsidP="00CD5E4F">
      <w:pPr>
        <w:spacing w:after="0"/>
        <w:jc w:val="both"/>
        <w:rPr>
          <w:rFonts w:cs="Calibri"/>
        </w:rPr>
      </w:pPr>
      <w:r w:rsidRPr="00B37993">
        <w:rPr>
          <w:rFonts w:cs="Calibri"/>
        </w:rPr>
        <w:t xml:space="preserve"> }</w:t>
      </w:r>
    </w:p>
    <w:p w:rsidR="00D678EC" w:rsidRPr="00B37993" w:rsidRDefault="00D678EC" w:rsidP="00CD5E4F">
      <w:pPr>
        <w:spacing w:after="0"/>
        <w:jc w:val="both"/>
        <w:rPr>
          <w:rFonts w:cs="Calibri"/>
        </w:rPr>
      </w:pPr>
    </w:p>
    <w:p w:rsidR="00412638" w:rsidRPr="00512D5E" w:rsidRDefault="00D678EC" w:rsidP="00CD5E4F">
      <w:pPr>
        <w:spacing w:after="0"/>
        <w:jc w:val="both"/>
        <w:rPr>
          <w:rFonts w:cs="Calibri"/>
          <w:b/>
          <w:sz w:val="20"/>
          <w:szCs w:val="20"/>
        </w:rPr>
      </w:pPr>
      <w:r w:rsidRPr="00512D5E">
        <w:rPr>
          <w:rFonts w:cs="Calibri"/>
          <w:b/>
          <w:sz w:val="20"/>
          <w:szCs w:val="20"/>
        </w:rPr>
        <w:t>// execute the command in the core command handler</w:t>
      </w:r>
      <w:r w:rsidR="00CD5E4F" w:rsidRPr="00512D5E">
        <w:rPr>
          <w:rFonts w:cs="Calibri"/>
          <w:b/>
          <w:sz w:val="20"/>
          <w:szCs w:val="20"/>
        </w:rPr>
        <w:t xml:space="preserve"> </w:t>
      </w:r>
    </w:p>
    <w:p w:rsidR="00412638" w:rsidRPr="00512D5E" w:rsidRDefault="00412638" w:rsidP="00CD5E4F">
      <w:pPr>
        <w:spacing w:after="0"/>
        <w:jc w:val="both"/>
        <w:rPr>
          <w:rFonts w:cs="Calibri"/>
          <w:b/>
          <w:sz w:val="20"/>
          <w:szCs w:val="20"/>
        </w:rPr>
      </w:pPr>
      <w:r w:rsidRPr="00512D5E">
        <w:rPr>
          <w:rFonts w:cs="Calibri"/>
          <w:b/>
          <w:sz w:val="20"/>
          <w:szCs w:val="20"/>
        </w:rPr>
        <w:t xml:space="preserve">// </w:t>
      </w:r>
      <w:proofErr w:type="spellStart"/>
      <w:r w:rsidRPr="00512D5E">
        <w:rPr>
          <w:rFonts w:cs="Calibri"/>
          <w:b/>
          <w:sz w:val="20"/>
          <w:szCs w:val="20"/>
        </w:rPr>
        <w:t>DFTApp</w:t>
      </w:r>
      <w:proofErr w:type="spellEnd"/>
      <w:r w:rsidRPr="00512D5E">
        <w:rPr>
          <w:rFonts w:cs="Calibri"/>
          <w:b/>
          <w:sz w:val="20"/>
          <w:szCs w:val="20"/>
        </w:rPr>
        <w:t xml:space="preserve"> is the class that manages the command execution of</w:t>
      </w:r>
    </w:p>
    <w:p w:rsidR="00CD5E4F" w:rsidRPr="00512D5E" w:rsidRDefault="00412638" w:rsidP="00CD5E4F">
      <w:pPr>
        <w:spacing w:after="0"/>
        <w:jc w:val="both"/>
        <w:rPr>
          <w:rFonts w:cs="Calibri"/>
          <w:b/>
          <w:sz w:val="20"/>
          <w:szCs w:val="20"/>
        </w:rPr>
      </w:pPr>
      <w:r w:rsidRPr="00512D5E">
        <w:rPr>
          <w:rFonts w:cs="Calibri"/>
          <w:b/>
          <w:sz w:val="20"/>
          <w:szCs w:val="20"/>
        </w:rPr>
        <w:t>// the main shell</w:t>
      </w:r>
      <w:r w:rsidR="00CD5E4F" w:rsidRPr="00512D5E">
        <w:rPr>
          <w:rFonts w:cs="Calibri"/>
          <w:b/>
          <w:sz w:val="20"/>
          <w:szCs w:val="20"/>
        </w:rPr>
        <w:t xml:space="preserve">     </w:t>
      </w:r>
    </w:p>
    <w:p w:rsidR="00CD5E4F" w:rsidRPr="00B37993" w:rsidRDefault="00CD5E4F" w:rsidP="00CD5E4F">
      <w:pPr>
        <w:spacing w:after="0"/>
        <w:jc w:val="both"/>
        <w:rPr>
          <w:rFonts w:cs="Calibri"/>
        </w:rPr>
      </w:pPr>
      <w:proofErr w:type="spellStart"/>
      <w:r w:rsidRPr="00B37993">
        <w:rPr>
          <w:rFonts w:cs="Calibri"/>
        </w:rPr>
        <w:t>DftApp</w:t>
      </w:r>
      <w:proofErr w:type="spellEnd"/>
      <w:r w:rsidRPr="00B37993">
        <w:rPr>
          <w:rFonts w:cs="Calibri"/>
        </w:rPr>
        <w:t>::</w:t>
      </w:r>
      <w:proofErr w:type="gramStart"/>
      <w:r w:rsidRPr="00B37993">
        <w:rPr>
          <w:rFonts w:cs="Calibri"/>
        </w:rPr>
        <w:t>get(</w:t>
      </w:r>
      <w:proofErr w:type="gramEnd"/>
      <w:r w:rsidRPr="00B37993">
        <w:rPr>
          <w:rFonts w:cs="Calibri"/>
        </w:rPr>
        <w:t>).</w:t>
      </w:r>
      <w:proofErr w:type="spellStart"/>
      <w:r w:rsidRPr="00B37993">
        <w:rPr>
          <w:rFonts w:cs="Calibri"/>
        </w:rPr>
        <w:t>execCommand</w:t>
      </w:r>
      <w:proofErr w:type="spellEnd"/>
      <w:r w:rsidRPr="00B37993">
        <w:rPr>
          <w:rFonts w:cs="Calibri"/>
        </w:rPr>
        <w:t xml:space="preserve">(data, </w:t>
      </w:r>
      <w:proofErr w:type="spellStart"/>
      <w:r w:rsidRPr="00B37993">
        <w:rPr>
          <w:rFonts w:cs="Calibri"/>
        </w:rPr>
        <w:t>msg</w:t>
      </w:r>
      <w:proofErr w:type="spellEnd"/>
      <w:r w:rsidRPr="00B37993">
        <w:rPr>
          <w:rFonts w:cs="Calibri"/>
        </w:rPr>
        <w:t>, !</w:t>
      </w:r>
      <w:proofErr w:type="spellStart"/>
      <w:r w:rsidRPr="00B37993">
        <w:rPr>
          <w:rFonts w:cs="Calibri"/>
        </w:rPr>
        <w:t>isCallFromTranscript</w:t>
      </w:r>
      <w:proofErr w:type="spellEnd"/>
      <w:r w:rsidRPr="00B37993">
        <w:rPr>
          <w:rFonts w:cs="Calibri"/>
        </w:rPr>
        <w:t>(), !</w:t>
      </w:r>
      <w:proofErr w:type="spellStart"/>
      <w:r w:rsidRPr="00B37993">
        <w:rPr>
          <w:rFonts w:cs="Calibri"/>
        </w:rPr>
        <w:t>isCallFromTranscript</w:t>
      </w:r>
      <w:proofErr w:type="spellEnd"/>
      <w:r w:rsidRPr="00B37993">
        <w:rPr>
          <w:rFonts w:cs="Calibri"/>
        </w:rPr>
        <w:t>())))</w:t>
      </w:r>
    </w:p>
    <w:p w:rsidR="006250F0" w:rsidRDefault="006250F0" w:rsidP="006F55B1">
      <w:pPr>
        <w:autoSpaceDE w:val="0"/>
        <w:autoSpaceDN w:val="0"/>
        <w:adjustRightInd w:val="0"/>
        <w:spacing w:after="0" w:line="240" w:lineRule="auto"/>
        <w:rPr>
          <w:rFonts w:cs="Calibri"/>
        </w:rPr>
      </w:pPr>
    </w:p>
    <w:p w:rsidR="003603D9" w:rsidRPr="003603D9" w:rsidRDefault="003603D9" w:rsidP="006F55B1">
      <w:pPr>
        <w:autoSpaceDE w:val="0"/>
        <w:autoSpaceDN w:val="0"/>
        <w:adjustRightInd w:val="0"/>
        <w:spacing w:after="0" w:line="240" w:lineRule="auto"/>
        <w:rPr>
          <w:rFonts w:cs="Calibri"/>
          <w:b/>
          <w:sz w:val="26"/>
          <w:szCs w:val="26"/>
          <w:u w:val="single"/>
        </w:rPr>
      </w:pPr>
      <w:r w:rsidRPr="003603D9">
        <w:rPr>
          <w:rFonts w:cs="Calibri"/>
          <w:b/>
          <w:sz w:val="26"/>
          <w:szCs w:val="26"/>
          <w:u w:val="single"/>
        </w:rPr>
        <w:t xml:space="preserve">ELTCHSH to make main shell </w:t>
      </w:r>
      <w:proofErr w:type="spellStart"/>
      <w:r w:rsidRPr="003603D9">
        <w:rPr>
          <w:rFonts w:cs="Calibri"/>
          <w:b/>
          <w:sz w:val="26"/>
          <w:szCs w:val="26"/>
          <w:u w:val="single"/>
        </w:rPr>
        <w:t>TCLish</w:t>
      </w:r>
      <w:proofErr w:type="spellEnd"/>
    </w:p>
    <w:p w:rsidR="00F27E56" w:rsidRDefault="00F27E56" w:rsidP="00F27E56">
      <w:pPr>
        <w:spacing w:after="0"/>
        <w:jc w:val="both"/>
        <w:rPr>
          <w:rFonts w:cs="Calibri"/>
        </w:rPr>
      </w:pPr>
      <w:r>
        <w:rPr>
          <w:rFonts w:cs="Calibri"/>
        </w:rPr>
        <w:t>Meanwhile, we have adopted “</w:t>
      </w:r>
      <w:proofErr w:type="spellStart"/>
      <w:r w:rsidRPr="00F27E56">
        <w:rPr>
          <w:rFonts w:cs="Calibri"/>
        </w:rPr>
        <w:t>eltclsh</w:t>
      </w:r>
      <w:proofErr w:type="spellEnd"/>
      <w:r>
        <w:rPr>
          <w:rFonts w:cs="Calibri"/>
        </w:rPr>
        <w:t xml:space="preserve">” </w:t>
      </w:r>
      <w:r w:rsidRPr="00F27E56">
        <w:rPr>
          <w:rFonts w:cs="Calibri"/>
        </w:rPr>
        <w:t>(</w:t>
      </w:r>
      <w:proofErr w:type="spellStart"/>
      <w:r w:rsidRPr="00F27E56">
        <w:rPr>
          <w:rFonts w:cs="Calibri"/>
        </w:rPr>
        <w:t>editline</w:t>
      </w:r>
      <w:proofErr w:type="spellEnd"/>
      <w:r w:rsidRPr="00F27E56">
        <w:rPr>
          <w:rFonts w:cs="Calibri"/>
        </w:rPr>
        <w:t xml:space="preserve"> </w:t>
      </w:r>
      <w:proofErr w:type="spellStart"/>
      <w:r w:rsidRPr="00F27E56">
        <w:rPr>
          <w:rFonts w:cs="Calibri"/>
        </w:rPr>
        <w:t>tcl</w:t>
      </w:r>
      <w:proofErr w:type="spellEnd"/>
      <w:r w:rsidRPr="00F27E56">
        <w:rPr>
          <w:rFonts w:cs="Calibri"/>
        </w:rPr>
        <w:t xml:space="preserve"> shell) an interactive shell for the TCL programming language. It provides command line editing, history browsing as well as variables and command completion thanks to </w:t>
      </w:r>
      <w:proofErr w:type="spellStart"/>
      <w:r w:rsidRPr="00F27E56">
        <w:rPr>
          <w:rFonts w:cs="Calibri"/>
        </w:rPr>
        <w:t>editline</w:t>
      </w:r>
      <w:proofErr w:type="spellEnd"/>
      <w:r w:rsidRPr="00F27E56">
        <w:rPr>
          <w:rFonts w:cs="Calibri"/>
        </w:rPr>
        <w:t xml:space="preserve"> features. The completion engine is programmable in a way similar to </w:t>
      </w:r>
      <w:proofErr w:type="spellStart"/>
      <w:r w:rsidRPr="00F27E56">
        <w:rPr>
          <w:rFonts w:cs="Calibri"/>
        </w:rPr>
        <w:t>tcsh</w:t>
      </w:r>
      <w:proofErr w:type="spellEnd"/>
      <w:r w:rsidRPr="00F27E56">
        <w:rPr>
          <w:rFonts w:cs="Calibri"/>
        </w:rPr>
        <w:t>, and comes with an intelli</w:t>
      </w:r>
      <w:r>
        <w:rPr>
          <w:rFonts w:cs="Calibri"/>
        </w:rPr>
        <w:t>gent completion for the full TCL</w:t>
      </w:r>
      <w:r w:rsidRPr="00F27E56">
        <w:rPr>
          <w:rFonts w:cs="Calibri"/>
        </w:rPr>
        <w:t xml:space="preserve"> language by default.</w:t>
      </w:r>
      <w:r>
        <w:rPr>
          <w:rFonts w:cs="Calibri"/>
        </w:rPr>
        <w:t xml:space="preserve"> </w:t>
      </w:r>
      <w:proofErr w:type="spellStart"/>
      <w:proofErr w:type="gramStart"/>
      <w:r w:rsidRPr="00F27E56">
        <w:rPr>
          <w:rFonts w:cs="Calibri"/>
        </w:rPr>
        <w:t>eltclsh</w:t>
      </w:r>
      <w:proofErr w:type="spellEnd"/>
      <w:proofErr w:type="gramEnd"/>
      <w:r w:rsidRPr="00F27E56">
        <w:rPr>
          <w:rFonts w:cs="Calibri"/>
        </w:rPr>
        <w:t xml:space="preserve"> is an open-source software released under a BSD license.</w:t>
      </w:r>
      <w:r>
        <w:rPr>
          <w:rFonts w:cs="Calibri"/>
        </w:rPr>
        <w:t xml:space="preserve"> </w:t>
      </w:r>
      <w:r w:rsidR="00B10FE1">
        <w:rPr>
          <w:rFonts w:cs="Calibri"/>
        </w:rPr>
        <w:t xml:space="preserve">In order to use </w:t>
      </w:r>
      <w:proofErr w:type="spellStart"/>
      <w:r w:rsidR="00B10FE1">
        <w:rPr>
          <w:rFonts w:cs="Calibri"/>
        </w:rPr>
        <w:t>eltclsh</w:t>
      </w:r>
      <w:proofErr w:type="spellEnd"/>
      <w:r w:rsidR="00B10FE1">
        <w:rPr>
          <w:rFonts w:cs="Calibri"/>
        </w:rPr>
        <w:t xml:space="preserve"> as the main shell command, following needs to be done:</w:t>
      </w:r>
    </w:p>
    <w:p w:rsidR="00B10FE1" w:rsidRPr="00512D5E" w:rsidRDefault="00B10FE1" w:rsidP="00B10FE1">
      <w:pPr>
        <w:spacing w:after="0"/>
        <w:jc w:val="both"/>
        <w:rPr>
          <w:rFonts w:cs="Calibri"/>
          <w:b/>
          <w:sz w:val="20"/>
          <w:szCs w:val="20"/>
        </w:rPr>
      </w:pPr>
      <w:r w:rsidRPr="00512D5E">
        <w:rPr>
          <w:rFonts w:cs="Calibri"/>
          <w:b/>
          <w:sz w:val="20"/>
          <w:szCs w:val="20"/>
        </w:rPr>
        <w:t xml:space="preserve">// Setting the variables for </w:t>
      </w:r>
      <w:proofErr w:type="spellStart"/>
      <w:r w:rsidRPr="00512D5E">
        <w:rPr>
          <w:rFonts w:cs="Calibri"/>
          <w:b/>
          <w:sz w:val="20"/>
          <w:szCs w:val="20"/>
        </w:rPr>
        <w:t>eltclsh</w:t>
      </w:r>
      <w:proofErr w:type="spellEnd"/>
      <w:r w:rsidRPr="00512D5E">
        <w:rPr>
          <w:rFonts w:cs="Calibri"/>
          <w:b/>
          <w:sz w:val="20"/>
          <w:szCs w:val="20"/>
        </w:rPr>
        <w:t xml:space="preserve"> and calling the initialize function of </w:t>
      </w:r>
      <w:proofErr w:type="spellStart"/>
      <w:r w:rsidRPr="00512D5E">
        <w:rPr>
          <w:rFonts w:cs="Calibri"/>
          <w:b/>
          <w:sz w:val="20"/>
          <w:szCs w:val="20"/>
        </w:rPr>
        <w:t>eltclsh</w:t>
      </w:r>
      <w:proofErr w:type="spellEnd"/>
    </w:p>
    <w:p w:rsidR="00B10FE1" w:rsidRPr="00512D5E" w:rsidRDefault="00B10FE1" w:rsidP="00B10FE1">
      <w:pPr>
        <w:spacing w:after="0"/>
        <w:jc w:val="both"/>
        <w:rPr>
          <w:rFonts w:cs="Calibri"/>
          <w:sz w:val="20"/>
          <w:szCs w:val="20"/>
        </w:rPr>
      </w:pPr>
      <w:r w:rsidRPr="00512D5E">
        <w:rPr>
          <w:rFonts w:cs="Calibri"/>
          <w:b/>
          <w:sz w:val="20"/>
          <w:szCs w:val="20"/>
        </w:rPr>
        <w:t xml:space="preserve">// which runs a </w:t>
      </w:r>
      <w:proofErr w:type="gramStart"/>
      <w:r w:rsidRPr="00512D5E">
        <w:rPr>
          <w:rFonts w:cs="Calibri"/>
          <w:b/>
          <w:sz w:val="20"/>
          <w:szCs w:val="20"/>
        </w:rPr>
        <w:t>while(</w:t>
      </w:r>
      <w:proofErr w:type="gramEnd"/>
      <w:r w:rsidRPr="00512D5E">
        <w:rPr>
          <w:rFonts w:cs="Calibri"/>
          <w:b/>
          <w:sz w:val="20"/>
          <w:szCs w:val="20"/>
        </w:rPr>
        <w:t>1) loop for “smart” input options on main shell</w:t>
      </w:r>
      <w:r w:rsidRPr="00512D5E">
        <w:rPr>
          <w:rFonts w:cs="Calibri"/>
          <w:sz w:val="20"/>
          <w:szCs w:val="20"/>
        </w:rPr>
        <w:t xml:space="preserve"> </w:t>
      </w:r>
    </w:p>
    <w:p w:rsidR="00B10FE1" w:rsidRPr="00B10FE1" w:rsidRDefault="00B10FE1" w:rsidP="00B10FE1">
      <w:pPr>
        <w:spacing w:after="0"/>
        <w:jc w:val="both"/>
        <w:rPr>
          <w:rFonts w:cs="Calibri"/>
        </w:rPr>
      </w:pPr>
      <w:proofErr w:type="spellStart"/>
      <w:r w:rsidRPr="00B10FE1">
        <w:rPr>
          <w:rFonts w:cs="Calibri"/>
        </w:rPr>
        <w:t>Tcl_</w:t>
      </w:r>
      <w:proofErr w:type="gramStart"/>
      <w:r w:rsidRPr="00B10FE1">
        <w:rPr>
          <w:rFonts w:cs="Calibri"/>
        </w:rPr>
        <w:t>SetVar</w:t>
      </w:r>
      <w:proofErr w:type="spellEnd"/>
      <w:r w:rsidRPr="00B10FE1">
        <w:rPr>
          <w:rFonts w:cs="Calibri"/>
        </w:rPr>
        <w:t>(</w:t>
      </w:r>
      <w:proofErr w:type="spellStart"/>
      <w:proofErr w:type="gramEnd"/>
      <w:r w:rsidRPr="00B10FE1">
        <w:rPr>
          <w:rFonts w:cs="Calibri"/>
        </w:rPr>
        <w:t>interp</w:t>
      </w:r>
      <w:proofErr w:type="spellEnd"/>
      <w:r w:rsidRPr="00B10FE1">
        <w:rPr>
          <w:rFonts w:cs="Calibri"/>
        </w:rPr>
        <w:t>, "</w:t>
      </w:r>
      <w:proofErr w:type="spellStart"/>
      <w:r w:rsidRPr="00B10FE1">
        <w:rPr>
          <w:rFonts w:cs="Calibri"/>
        </w:rPr>
        <w:t>eltclsh_library</w:t>
      </w:r>
      <w:proofErr w:type="spellEnd"/>
      <w:r w:rsidRPr="00B10FE1">
        <w:rPr>
          <w:rFonts w:cs="Calibri"/>
        </w:rPr>
        <w:t xml:space="preserve">", </w:t>
      </w:r>
      <w:proofErr w:type="spellStart"/>
      <w:r w:rsidRPr="00B10FE1">
        <w:rPr>
          <w:rFonts w:cs="Calibri"/>
        </w:rPr>
        <w:t>eltclshpath.c_str</w:t>
      </w:r>
      <w:proofErr w:type="spellEnd"/>
      <w:r w:rsidRPr="00B10FE1">
        <w:rPr>
          <w:rFonts w:cs="Calibri"/>
        </w:rPr>
        <w:t>(), TCL_GLOBAL_ONLY);</w:t>
      </w:r>
    </w:p>
    <w:p w:rsidR="00B10FE1" w:rsidRPr="00B10FE1" w:rsidRDefault="00B10FE1" w:rsidP="00B10FE1">
      <w:pPr>
        <w:spacing w:after="0"/>
        <w:jc w:val="both"/>
        <w:rPr>
          <w:rFonts w:cs="Calibri"/>
        </w:rPr>
      </w:pPr>
      <w:proofErr w:type="gramStart"/>
      <w:r w:rsidRPr="00B10FE1">
        <w:rPr>
          <w:rFonts w:cs="Calibri"/>
        </w:rPr>
        <w:t>if</w:t>
      </w:r>
      <w:proofErr w:type="gramEnd"/>
      <w:r w:rsidRPr="00B10FE1">
        <w:rPr>
          <w:rFonts w:cs="Calibri"/>
        </w:rPr>
        <w:t xml:space="preserve"> (</w:t>
      </w:r>
      <w:proofErr w:type="spellStart"/>
      <w:r w:rsidRPr="00B10FE1">
        <w:rPr>
          <w:rFonts w:cs="Calibri"/>
        </w:rPr>
        <w:t>Eltclsh_Init</w:t>
      </w:r>
      <w:proofErr w:type="spellEnd"/>
      <w:r w:rsidRPr="00B10FE1">
        <w:rPr>
          <w:rFonts w:cs="Calibri"/>
        </w:rPr>
        <w:t>(</w:t>
      </w:r>
      <w:proofErr w:type="spellStart"/>
      <w:r w:rsidRPr="00B10FE1">
        <w:rPr>
          <w:rFonts w:cs="Calibri"/>
        </w:rPr>
        <w:t>interp</w:t>
      </w:r>
      <w:proofErr w:type="spellEnd"/>
      <w:r w:rsidRPr="00B10FE1">
        <w:rPr>
          <w:rFonts w:cs="Calibri"/>
        </w:rPr>
        <w:t>) != TCL_OK) {</w:t>
      </w:r>
    </w:p>
    <w:p w:rsidR="00B10FE1" w:rsidRPr="00B10FE1" w:rsidRDefault="00B10FE1" w:rsidP="00B10FE1">
      <w:pPr>
        <w:spacing w:after="0"/>
        <w:jc w:val="both"/>
        <w:rPr>
          <w:rFonts w:cs="Calibri"/>
        </w:rPr>
      </w:pPr>
      <w:r w:rsidRPr="00B10FE1">
        <w:rPr>
          <w:rFonts w:cs="Calibri"/>
        </w:rPr>
        <w:t xml:space="preserve">      </w:t>
      </w:r>
      <w:proofErr w:type="spellStart"/>
      <w:r w:rsidRPr="00B10FE1">
        <w:rPr>
          <w:rFonts w:cs="Calibri"/>
        </w:rPr>
        <w:t>Msg</w:t>
      </w:r>
      <w:proofErr w:type="spellEnd"/>
      <w:r w:rsidRPr="00B10FE1">
        <w:rPr>
          <w:rFonts w:cs="Calibri"/>
        </w:rPr>
        <w:t>::</w:t>
      </w:r>
      <w:proofErr w:type="gramStart"/>
      <w:r w:rsidRPr="00B10FE1">
        <w:rPr>
          <w:rFonts w:cs="Calibri"/>
        </w:rPr>
        <w:t>Error(</w:t>
      </w:r>
      <w:proofErr w:type="gramEnd"/>
      <w:r w:rsidRPr="00B10FE1">
        <w:rPr>
          <w:rFonts w:cs="Calibri"/>
        </w:rPr>
        <w:t xml:space="preserve">"Failed to initialize </w:t>
      </w:r>
      <w:proofErr w:type="spellStart"/>
      <w:r w:rsidRPr="00B10FE1">
        <w:rPr>
          <w:rFonts w:cs="Calibri"/>
        </w:rPr>
        <w:t>eltclsh</w:t>
      </w:r>
      <w:proofErr w:type="spellEnd"/>
      <w:r w:rsidRPr="00B10FE1">
        <w:rPr>
          <w:rFonts w:cs="Calibri"/>
        </w:rPr>
        <w:t>.");</w:t>
      </w:r>
    </w:p>
    <w:p w:rsidR="00B10FE1" w:rsidRPr="00B10FE1" w:rsidRDefault="00B10FE1" w:rsidP="00B10FE1">
      <w:pPr>
        <w:spacing w:after="0"/>
        <w:jc w:val="both"/>
        <w:rPr>
          <w:rFonts w:cs="Calibri"/>
        </w:rPr>
      </w:pPr>
      <w:r w:rsidRPr="00B10FE1">
        <w:rPr>
          <w:rFonts w:cs="Calibri"/>
        </w:rPr>
        <w:t xml:space="preserve">      </w:t>
      </w:r>
      <w:proofErr w:type="gramStart"/>
      <w:r w:rsidRPr="00B10FE1">
        <w:rPr>
          <w:rFonts w:cs="Calibri"/>
        </w:rPr>
        <w:t>return</w:t>
      </w:r>
      <w:proofErr w:type="gramEnd"/>
      <w:r w:rsidRPr="00B10FE1">
        <w:rPr>
          <w:rFonts w:cs="Calibri"/>
        </w:rPr>
        <w:t xml:space="preserve"> TCL_ERROR;</w:t>
      </w:r>
    </w:p>
    <w:p w:rsidR="00B10FE1" w:rsidRDefault="00B10FE1" w:rsidP="00B10FE1">
      <w:pPr>
        <w:spacing w:after="0"/>
        <w:jc w:val="both"/>
        <w:rPr>
          <w:rFonts w:cs="Calibri"/>
        </w:rPr>
      </w:pPr>
      <w:r w:rsidRPr="00B10FE1">
        <w:rPr>
          <w:rFonts w:cs="Calibri"/>
        </w:rPr>
        <w:t>}</w:t>
      </w:r>
    </w:p>
    <w:p w:rsidR="00F37AD9" w:rsidRDefault="00F37AD9" w:rsidP="00B10FE1">
      <w:pPr>
        <w:spacing w:after="0"/>
        <w:jc w:val="both"/>
        <w:rPr>
          <w:rFonts w:cs="Calibri"/>
        </w:rPr>
      </w:pPr>
    </w:p>
    <w:p w:rsidR="006B390F" w:rsidRDefault="00F37AD9" w:rsidP="00B10FE1">
      <w:pPr>
        <w:spacing w:after="0"/>
        <w:jc w:val="both"/>
        <w:rPr>
          <w:rFonts w:cs="Calibri"/>
        </w:rPr>
      </w:pPr>
      <w:r>
        <w:rPr>
          <w:rFonts w:cs="Calibri"/>
        </w:rPr>
        <w:t xml:space="preserve">Please note that the pure </w:t>
      </w:r>
      <w:proofErr w:type="spellStart"/>
      <w:r>
        <w:rPr>
          <w:rFonts w:cs="Calibri"/>
        </w:rPr>
        <w:t>el</w:t>
      </w:r>
      <w:r w:rsidR="00531468">
        <w:rPr>
          <w:rFonts w:cs="Calibri"/>
        </w:rPr>
        <w:t>tclsh</w:t>
      </w:r>
      <w:proofErr w:type="spellEnd"/>
      <w:r w:rsidR="00531468">
        <w:rPr>
          <w:rFonts w:cs="Calibri"/>
        </w:rPr>
        <w:t xml:space="preserve"> needs to be tailored to the tool</w:t>
      </w:r>
      <w:r>
        <w:rPr>
          <w:rFonts w:cs="Calibri"/>
        </w:rPr>
        <w:t xml:space="preserve"> own needs</w:t>
      </w:r>
      <w:r w:rsidR="006B390F">
        <w:rPr>
          <w:rFonts w:cs="Calibri"/>
        </w:rPr>
        <w:t xml:space="preserve"> while performing the handshaking between the command dictionary (for example) to do command completion. Following is the routine that </w:t>
      </w:r>
      <w:r w:rsidR="000570DE">
        <w:rPr>
          <w:rFonts w:cs="Calibri"/>
        </w:rPr>
        <w:t xml:space="preserve">we have implemented at our end that </w:t>
      </w:r>
      <w:r w:rsidR="006B390F">
        <w:rPr>
          <w:rFonts w:cs="Calibri"/>
        </w:rPr>
        <w:t>helps accomplish the same.</w:t>
      </w:r>
      <w:r w:rsidR="00531468">
        <w:rPr>
          <w:rFonts w:cs="Calibri"/>
        </w:rPr>
        <w:t xml:space="preserve"> It would be good to mention here that all the </w:t>
      </w:r>
      <w:proofErr w:type="spellStart"/>
      <w:r w:rsidR="00531468">
        <w:rPr>
          <w:rFonts w:cs="Calibri"/>
        </w:rPr>
        <w:t>Tcl_CreateCommand</w:t>
      </w:r>
      <w:proofErr w:type="spellEnd"/>
      <w:r w:rsidR="00531468">
        <w:rPr>
          <w:rFonts w:cs="Calibri"/>
        </w:rPr>
        <w:t xml:space="preserve"> registered commands on a given TCL interpreter are visible to the “</w:t>
      </w:r>
      <w:proofErr w:type="spellStart"/>
      <w:r w:rsidR="00531468">
        <w:rPr>
          <w:rFonts w:cs="Calibri"/>
        </w:rPr>
        <w:t>eltclsh</w:t>
      </w:r>
      <w:proofErr w:type="spellEnd"/>
      <w:r w:rsidR="00531468">
        <w:rPr>
          <w:rFonts w:cs="Calibri"/>
        </w:rPr>
        <w:t>” as well</w:t>
      </w:r>
      <w:r w:rsidR="00402608">
        <w:rPr>
          <w:rFonts w:cs="Calibri"/>
        </w:rPr>
        <w:t xml:space="preserve"> and is used while performing various key functions such as TAB completion, arrows keys, history etc</w:t>
      </w:r>
      <w:r w:rsidR="00531468">
        <w:rPr>
          <w:rFonts w:cs="Calibri"/>
        </w:rPr>
        <w:t>.</w:t>
      </w:r>
      <w:r w:rsidR="00402608">
        <w:rPr>
          <w:rFonts w:cs="Calibri"/>
        </w:rPr>
        <w:t xml:space="preserve"> </w:t>
      </w:r>
    </w:p>
    <w:p w:rsidR="000570DE" w:rsidRDefault="000570DE" w:rsidP="00B10FE1">
      <w:pPr>
        <w:spacing w:after="0"/>
        <w:jc w:val="both"/>
        <w:rPr>
          <w:rFonts w:cs="Calibri"/>
        </w:rPr>
      </w:pPr>
    </w:p>
    <w:p w:rsidR="00FC6713" w:rsidRDefault="00FC6713" w:rsidP="00B10FE1">
      <w:pPr>
        <w:spacing w:after="0"/>
        <w:jc w:val="both"/>
        <w:rPr>
          <w:rFonts w:cs="Calibri"/>
          <w:b/>
          <w:sz w:val="26"/>
          <w:szCs w:val="26"/>
          <w:u w:val="single"/>
        </w:rPr>
      </w:pPr>
      <w:r w:rsidRPr="00FC6713">
        <w:rPr>
          <w:rFonts w:cs="Calibri"/>
          <w:b/>
          <w:sz w:val="26"/>
          <w:szCs w:val="26"/>
          <w:u w:val="single"/>
        </w:rPr>
        <w:t>Making ELTCLSH to work with our GUI</w:t>
      </w:r>
    </w:p>
    <w:tbl>
      <w:tblPr>
        <w:tblStyle w:val="TableGrid"/>
        <w:tblW w:w="0" w:type="auto"/>
        <w:tblLook w:val="04A0" w:firstRow="1" w:lastRow="0" w:firstColumn="1" w:lastColumn="0" w:noHBand="0" w:noVBand="1"/>
      </w:tblPr>
      <w:tblGrid>
        <w:gridCol w:w="9576"/>
      </w:tblGrid>
      <w:tr w:rsidR="00A2572D" w:rsidTr="00A2572D">
        <w:tc>
          <w:tcPr>
            <w:tcW w:w="9576" w:type="dxa"/>
          </w:tcPr>
          <w:p w:rsidR="00A2572D" w:rsidRPr="00512D5E" w:rsidRDefault="00A2572D" w:rsidP="00A2572D">
            <w:pPr>
              <w:spacing w:after="0"/>
              <w:jc w:val="both"/>
              <w:rPr>
                <w:rFonts w:cs="Calibri"/>
                <w:b/>
                <w:sz w:val="20"/>
                <w:szCs w:val="20"/>
              </w:rPr>
            </w:pPr>
            <w:r w:rsidRPr="00512D5E">
              <w:rPr>
                <w:rFonts w:cs="Calibri"/>
                <w:b/>
                <w:sz w:val="20"/>
                <w:szCs w:val="20"/>
              </w:rPr>
              <w:t>// Our Custom command-line completion procedure that operate on a 3_2_1 commands</w:t>
            </w:r>
          </w:p>
          <w:p w:rsidR="00A2572D" w:rsidRPr="00557C4D" w:rsidRDefault="00A2572D" w:rsidP="00A2572D">
            <w:pPr>
              <w:spacing w:after="0"/>
              <w:jc w:val="both"/>
              <w:rPr>
                <w:rFonts w:cs="Calibri"/>
              </w:rPr>
            </w:pPr>
            <w:r w:rsidRPr="00557C4D">
              <w:rPr>
                <w:rFonts w:cs="Calibri"/>
              </w:rPr>
              <w:t>unsigned char</w:t>
            </w:r>
            <w:r>
              <w:rPr>
                <w:rFonts w:cs="Calibri"/>
              </w:rPr>
              <w:t xml:space="preserve"> </w:t>
            </w:r>
            <w:proofErr w:type="spellStart"/>
            <w:r w:rsidRPr="00557C4D">
              <w:rPr>
                <w:rFonts w:cs="Calibri"/>
              </w:rPr>
              <w:t>elTclNewCompletion</w:t>
            </w:r>
            <w:proofErr w:type="spellEnd"/>
            <w:r w:rsidRPr="00557C4D">
              <w:rPr>
                <w:rFonts w:cs="Calibri"/>
              </w:rPr>
              <w:t>(</w:t>
            </w:r>
            <w:proofErr w:type="spellStart"/>
            <w:r w:rsidRPr="00557C4D">
              <w:rPr>
                <w:rFonts w:cs="Calibri"/>
              </w:rPr>
              <w:t>EditLine</w:t>
            </w:r>
            <w:proofErr w:type="spellEnd"/>
            <w:r w:rsidRPr="00557C4D">
              <w:rPr>
                <w:rFonts w:cs="Calibri"/>
              </w:rPr>
              <w:t xml:space="preserve"> *el, </w:t>
            </w:r>
            <w:proofErr w:type="spellStart"/>
            <w:r w:rsidRPr="00557C4D">
              <w:rPr>
                <w:rFonts w:cs="Calibri"/>
              </w:rPr>
              <w:t>int</w:t>
            </w:r>
            <w:proofErr w:type="spellEnd"/>
            <w:r w:rsidRPr="00557C4D">
              <w:rPr>
                <w:rFonts w:cs="Calibri"/>
              </w:rPr>
              <w:t xml:space="preserve"> </w:t>
            </w:r>
            <w:proofErr w:type="spellStart"/>
            <w:r w:rsidRPr="00557C4D">
              <w:rPr>
                <w:rFonts w:cs="Calibri"/>
              </w:rPr>
              <w:t>ch</w:t>
            </w:r>
            <w:proofErr w:type="spellEnd"/>
            <w:r w:rsidRPr="00557C4D">
              <w:rPr>
                <w:rFonts w:cs="Calibri"/>
              </w:rPr>
              <w:t>)</w:t>
            </w:r>
          </w:p>
          <w:p w:rsidR="00A2572D" w:rsidRPr="00557C4D" w:rsidRDefault="00A2572D" w:rsidP="00A2572D">
            <w:pPr>
              <w:spacing w:after="0"/>
              <w:jc w:val="both"/>
              <w:rPr>
                <w:rFonts w:cs="Calibri"/>
              </w:rPr>
            </w:pPr>
            <w:r w:rsidRPr="00557C4D">
              <w:rPr>
                <w:rFonts w:cs="Calibri"/>
              </w:rPr>
              <w:t>{</w:t>
            </w:r>
          </w:p>
          <w:p w:rsidR="00A2572D" w:rsidRPr="00557C4D" w:rsidRDefault="00A2572D" w:rsidP="00A2572D">
            <w:pPr>
              <w:spacing w:after="0"/>
              <w:jc w:val="both"/>
              <w:rPr>
                <w:rFonts w:cs="Calibri"/>
              </w:rPr>
            </w:pPr>
            <w:r w:rsidRPr="00557C4D">
              <w:rPr>
                <w:rFonts w:cs="Calibri"/>
              </w:rPr>
              <w:t xml:space="preserve">   </w:t>
            </w:r>
            <w:proofErr w:type="spellStart"/>
            <w:r w:rsidRPr="00557C4D">
              <w:rPr>
                <w:rFonts w:cs="Calibri"/>
              </w:rPr>
              <w:t>ElTclInterpInfo</w:t>
            </w:r>
            <w:proofErr w:type="spellEnd"/>
            <w:r w:rsidRPr="00557C4D">
              <w:rPr>
                <w:rFonts w:cs="Calibri"/>
              </w:rPr>
              <w:t xml:space="preserve"> *</w:t>
            </w:r>
            <w:proofErr w:type="spellStart"/>
            <w:r w:rsidRPr="00557C4D">
              <w:rPr>
                <w:rFonts w:cs="Calibri"/>
              </w:rPr>
              <w:t>iinfo</w:t>
            </w:r>
            <w:proofErr w:type="spellEnd"/>
            <w:r w:rsidRPr="00557C4D">
              <w:rPr>
                <w:rFonts w:cs="Calibri"/>
              </w:rPr>
              <w:t xml:space="preserve">; </w:t>
            </w:r>
            <w:proofErr w:type="spellStart"/>
            <w:r w:rsidRPr="00557C4D">
              <w:rPr>
                <w:rFonts w:cs="Calibri"/>
              </w:rPr>
              <w:t>const</w:t>
            </w:r>
            <w:proofErr w:type="spellEnd"/>
            <w:r w:rsidRPr="00557C4D">
              <w:rPr>
                <w:rFonts w:cs="Calibri"/>
              </w:rPr>
              <w:t xml:space="preserve"> </w:t>
            </w:r>
            <w:proofErr w:type="spellStart"/>
            <w:r w:rsidRPr="00557C4D">
              <w:rPr>
                <w:rFonts w:cs="Calibri"/>
              </w:rPr>
              <w:t>LineInfo</w:t>
            </w:r>
            <w:proofErr w:type="spellEnd"/>
            <w:r w:rsidRPr="00557C4D">
              <w:rPr>
                <w:rFonts w:cs="Calibri"/>
              </w:rPr>
              <w:t xml:space="preserve"> *</w:t>
            </w:r>
            <w:proofErr w:type="spellStart"/>
            <w:r w:rsidRPr="00557C4D">
              <w:rPr>
                <w:rFonts w:cs="Calibri"/>
              </w:rPr>
              <w:t>linfo</w:t>
            </w:r>
            <w:proofErr w:type="spellEnd"/>
            <w:r w:rsidRPr="00557C4D">
              <w:rPr>
                <w:rFonts w:cs="Calibri"/>
              </w:rPr>
              <w:t>;</w:t>
            </w:r>
          </w:p>
          <w:p w:rsidR="00A2572D" w:rsidRPr="0088196D" w:rsidRDefault="00A2572D" w:rsidP="00A2572D">
            <w:pPr>
              <w:spacing w:after="0"/>
              <w:jc w:val="both"/>
              <w:rPr>
                <w:rFonts w:cs="Calibri"/>
                <w:b/>
                <w:sz w:val="20"/>
                <w:szCs w:val="20"/>
              </w:rPr>
            </w:pPr>
            <w:r w:rsidRPr="0088196D">
              <w:rPr>
                <w:rFonts w:cs="Calibri"/>
                <w:sz w:val="20"/>
                <w:szCs w:val="20"/>
              </w:rPr>
              <w:t xml:space="preserve">   </w:t>
            </w:r>
            <w:r w:rsidRPr="0088196D">
              <w:rPr>
                <w:rFonts w:cs="Calibri"/>
                <w:b/>
                <w:sz w:val="20"/>
                <w:szCs w:val="20"/>
              </w:rPr>
              <w:t>// get context</w:t>
            </w:r>
            <w:r>
              <w:rPr>
                <w:rFonts w:cs="Calibri"/>
                <w:b/>
                <w:sz w:val="20"/>
                <w:szCs w:val="20"/>
              </w:rPr>
              <w:t xml:space="preserve"> on which the commands registered will show up and matched against </w:t>
            </w:r>
          </w:p>
          <w:p w:rsidR="00A2572D" w:rsidRDefault="00A2572D" w:rsidP="00A2572D">
            <w:pPr>
              <w:spacing w:after="0"/>
              <w:jc w:val="both"/>
              <w:rPr>
                <w:rFonts w:cs="Calibri"/>
              </w:rPr>
            </w:pPr>
            <w:r w:rsidRPr="00557C4D">
              <w:rPr>
                <w:rFonts w:cs="Calibri"/>
              </w:rPr>
              <w:t xml:space="preserve">   </w:t>
            </w:r>
            <w:proofErr w:type="spellStart"/>
            <w:r w:rsidRPr="00557C4D">
              <w:rPr>
                <w:rFonts w:cs="Calibri"/>
              </w:rPr>
              <w:t>el_get</w:t>
            </w:r>
            <w:proofErr w:type="spellEnd"/>
            <w:r w:rsidRPr="00557C4D">
              <w:rPr>
                <w:rFonts w:cs="Calibri"/>
              </w:rPr>
              <w:t>(el, EL_CLIENTDATA, &amp;</w:t>
            </w:r>
            <w:proofErr w:type="spellStart"/>
            <w:r w:rsidRPr="00557C4D">
              <w:rPr>
                <w:rFonts w:cs="Calibri"/>
              </w:rPr>
              <w:t>iinfo</w:t>
            </w:r>
            <w:proofErr w:type="spellEnd"/>
            <w:r w:rsidRPr="00557C4D">
              <w:rPr>
                <w:rFonts w:cs="Calibri"/>
              </w:rPr>
              <w:t xml:space="preserve">); </w:t>
            </w:r>
            <w:proofErr w:type="spellStart"/>
            <w:r w:rsidRPr="00557C4D">
              <w:rPr>
                <w:rFonts w:cs="Calibri"/>
              </w:rPr>
              <w:t>linfo</w:t>
            </w:r>
            <w:proofErr w:type="spellEnd"/>
            <w:r w:rsidRPr="00557C4D">
              <w:rPr>
                <w:rFonts w:cs="Calibri"/>
              </w:rPr>
              <w:t xml:space="preserve"> = </w:t>
            </w:r>
            <w:proofErr w:type="spellStart"/>
            <w:r w:rsidRPr="00557C4D">
              <w:rPr>
                <w:rFonts w:cs="Calibri"/>
              </w:rPr>
              <w:t>el_line</w:t>
            </w:r>
            <w:proofErr w:type="spellEnd"/>
            <w:r w:rsidRPr="00557C4D">
              <w:rPr>
                <w:rFonts w:cs="Calibri"/>
              </w:rPr>
              <w:t>(el);</w:t>
            </w:r>
          </w:p>
          <w:p w:rsidR="00A2572D" w:rsidRPr="00557C4D" w:rsidRDefault="00A2572D" w:rsidP="00A2572D">
            <w:pPr>
              <w:spacing w:after="0"/>
              <w:jc w:val="both"/>
              <w:rPr>
                <w:rFonts w:cs="Calibri"/>
              </w:rPr>
            </w:pPr>
          </w:p>
          <w:p w:rsidR="00A2572D" w:rsidRPr="00512D5E" w:rsidRDefault="00A2572D" w:rsidP="00A2572D">
            <w:pPr>
              <w:spacing w:after="0"/>
              <w:jc w:val="both"/>
              <w:rPr>
                <w:rFonts w:cs="Calibri"/>
                <w:b/>
                <w:sz w:val="20"/>
                <w:szCs w:val="20"/>
              </w:rPr>
            </w:pPr>
            <w:r w:rsidRPr="00512D5E">
              <w:rPr>
                <w:rFonts w:cs="Calibri"/>
                <w:b/>
                <w:sz w:val="20"/>
                <w:szCs w:val="20"/>
              </w:rPr>
              <w:t xml:space="preserve">   // compute current command line: it is the concatenation of the current command </w:t>
            </w:r>
          </w:p>
          <w:p w:rsidR="00A2572D" w:rsidRPr="00512D5E" w:rsidRDefault="00A2572D" w:rsidP="00A2572D">
            <w:pPr>
              <w:spacing w:after="0"/>
              <w:jc w:val="both"/>
              <w:rPr>
                <w:rFonts w:cs="Calibri"/>
                <w:b/>
                <w:sz w:val="20"/>
                <w:szCs w:val="20"/>
              </w:rPr>
            </w:pPr>
            <w:r w:rsidRPr="00512D5E">
              <w:rPr>
                <w:rFonts w:cs="Calibri"/>
                <w:b/>
                <w:sz w:val="20"/>
                <w:szCs w:val="20"/>
              </w:rPr>
              <w:t xml:space="preserve">  // (any incomplete lines entered so far) plus the current </w:t>
            </w:r>
            <w:proofErr w:type="spellStart"/>
            <w:r w:rsidRPr="00512D5E">
              <w:rPr>
                <w:rFonts w:cs="Calibri"/>
                <w:b/>
                <w:sz w:val="20"/>
                <w:szCs w:val="20"/>
              </w:rPr>
              <w:t>editline</w:t>
            </w:r>
            <w:proofErr w:type="spellEnd"/>
            <w:r w:rsidRPr="00512D5E">
              <w:rPr>
                <w:rFonts w:cs="Calibri"/>
                <w:b/>
                <w:sz w:val="20"/>
                <w:szCs w:val="20"/>
              </w:rPr>
              <w:t xml:space="preserve"> buffer </w:t>
            </w:r>
          </w:p>
          <w:p w:rsidR="00A2572D" w:rsidRPr="00557C4D" w:rsidRDefault="00A2572D" w:rsidP="00A2572D">
            <w:pPr>
              <w:spacing w:after="0"/>
              <w:jc w:val="both"/>
              <w:rPr>
                <w:rFonts w:cs="Calibri"/>
              </w:rPr>
            </w:pPr>
            <w:r w:rsidRPr="00557C4D">
              <w:rPr>
                <w:rFonts w:cs="Calibri"/>
              </w:rPr>
              <w:t xml:space="preserve">   </w:t>
            </w:r>
            <w:proofErr w:type="spellStart"/>
            <w:r w:rsidRPr="00557C4D">
              <w:rPr>
                <w:rFonts w:cs="Calibri"/>
              </w:rPr>
              <w:t>cmd</w:t>
            </w:r>
            <w:proofErr w:type="spellEnd"/>
            <w:r w:rsidRPr="00557C4D">
              <w:rPr>
                <w:rFonts w:cs="Calibri"/>
              </w:rPr>
              <w:t xml:space="preserve">[1] = </w:t>
            </w:r>
            <w:proofErr w:type="spellStart"/>
            <w:r w:rsidRPr="00557C4D">
              <w:rPr>
                <w:rFonts w:cs="Calibri"/>
              </w:rPr>
              <w:t>Tcl_DuplicateObj</w:t>
            </w:r>
            <w:proofErr w:type="spellEnd"/>
            <w:r w:rsidRPr="00557C4D">
              <w:rPr>
                <w:rFonts w:cs="Calibri"/>
              </w:rPr>
              <w:t>(</w:t>
            </w:r>
            <w:proofErr w:type="spellStart"/>
            <w:r w:rsidRPr="00557C4D">
              <w:rPr>
                <w:rFonts w:cs="Calibri"/>
              </w:rPr>
              <w:t>iinfo</w:t>
            </w:r>
            <w:proofErr w:type="spellEnd"/>
            <w:r w:rsidRPr="00557C4D">
              <w:rPr>
                <w:rFonts w:cs="Calibri"/>
              </w:rPr>
              <w:t>-&gt;command);</w:t>
            </w:r>
          </w:p>
          <w:p w:rsidR="00A2572D" w:rsidRPr="00557C4D" w:rsidRDefault="00A2572D" w:rsidP="00A2572D">
            <w:pPr>
              <w:spacing w:after="0"/>
              <w:jc w:val="both"/>
              <w:rPr>
                <w:rFonts w:cs="Calibri"/>
              </w:rPr>
            </w:pPr>
            <w:r w:rsidRPr="00557C4D">
              <w:rPr>
                <w:rFonts w:cs="Calibri"/>
              </w:rPr>
              <w:t xml:space="preserve">   </w:t>
            </w:r>
            <w:proofErr w:type="spellStart"/>
            <w:r w:rsidRPr="00557C4D">
              <w:rPr>
                <w:rFonts w:cs="Calibri"/>
              </w:rPr>
              <w:t>cmdLine</w:t>
            </w:r>
            <w:proofErr w:type="spellEnd"/>
            <w:r w:rsidRPr="00557C4D">
              <w:rPr>
                <w:rFonts w:cs="Calibri"/>
              </w:rPr>
              <w:t xml:space="preserve"> = </w:t>
            </w:r>
            <w:proofErr w:type="spellStart"/>
            <w:r w:rsidRPr="00557C4D">
              <w:rPr>
                <w:rFonts w:cs="Calibri"/>
              </w:rPr>
              <w:t>Tcl_NewStringObj</w:t>
            </w:r>
            <w:proofErr w:type="spellEnd"/>
            <w:r w:rsidRPr="00557C4D">
              <w:rPr>
                <w:rFonts w:cs="Calibri"/>
              </w:rPr>
              <w:t>(</w:t>
            </w:r>
            <w:proofErr w:type="spellStart"/>
            <w:r w:rsidRPr="00557C4D">
              <w:rPr>
                <w:rFonts w:cs="Calibri"/>
              </w:rPr>
              <w:t>linfo</w:t>
            </w:r>
            <w:proofErr w:type="spellEnd"/>
            <w:r w:rsidRPr="00557C4D">
              <w:rPr>
                <w:rFonts w:cs="Calibri"/>
              </w:rPr>
              <w:t xml:space="preserve">-&gt;buffer, </w:t>
            </w:r>
            <w:proofErr w:type="spellStart"/>
            <w:r w:rsidRPr="00557C4D">
              <w:rPr>
                <w:rFonts w:cs="Calibri"/>
              </w:rPr>
              <w:t>linfo</w:t>
            </w:r>
            <w:proofErr w:type="spellEnd"/>
            <w:r w:rsidRPr="00557C4D">
              <w:rPr>
                <w:rFonts w:cs="Calibri"/>
              </w:rPr>
              <w:t xml:space="preserve">-&gt;cursor - </w:t>
            </w:r>
            <w:proofErr w:type="spellStart"/>
            <w:r w:rsidRPr="00557C4D">
              <w:rPr>
                <w:rFonts w:cs="Calibri"/>
              </w:rPr>
              <w:t>linfo</w:t>
            </w:r>
            <w:proofErr w:type="spellEnd"/>
            <w:r w:rsidRPr="00557C4D">
              <w:rPr>
                <w:rFonts w:cs="Calibri"/>
              </w:rPr>
              <w:t>-&gt;buffer);</w:t>
            </w:r>
          </w:p>
          <w:p w:rsidR="00A2572D" w:rsidRPr="00557C4D" w:rsidRDefault="00A2572D" w:rsidP="00A2572D">
            <w:pPr>
              <w:spacing w:after="0"/>
              <w:jc w:val="both"/>
              <w:rPr>
                <w:rFonts w:cs="Calibri"/>
              </w:rPr>
            </w:pPr>
            <w:r w:rsidRPr="00557C4D">
              <w:rPr>
                <w:rFonts w:cs="Calibri"/>
              </w:rPr>
              <w:t xml:space="preserve">   </w:t>
            </w:r>
            <w:proofErr w:type="spellStart"/>
            <w:r w:rsidRPr="00557C4D">
              <w:rPr>
                <w:rFonts w:cs="Calibri"/>
              </w:rPr>
              <w:t>Tcl_AppendObjToObj</w:t>
            </w:r>
            <w:proofErr w:type="spellEnd"/>
            <w:r w:rsidRPr="00557C4D">
              <w:rPr>
                <w:rFonts w:cs="Calibri"/>
              </w:rPr>
              <w:t>(</w:t>
            </w:r>
            <w:proofErr w:type="spellStart"/>
            <w:r w:rsidRPr="00557C4D">
              <w:rPr>
                <w:rFonts w:cs="Calibri"/>
              </w:rPr>
              <w:t>cmd</w:t>
            </w:r>
            <w:proofErr w:type="spellEnd"/>
            <w:r w:rsidRPr="00557C4D">
              <w:rPr>
                <w:rFonts w:cs="Calibri"/>
              </w:rPr>
              <w:t xml:space="preserve">[1], </w:t>
            </w:r>
            <w:proofErr w:type="spellStart"/>
            <w:r w:rsidRPr="00557C4D">
              <w:rPr>
                <w:rFonts w:cs="Calibri"/>
              </w:rPr>
              <w:t>cmdLine</w:t>
            </w:r>
            <w:proofErr w:type="spellEnd"/>
            <w:r w:rsidRPr="00557C4D">
              <w:rPr>
                <w:rFonts w:cs="Calibri"/>
              </w:rPr>
              <w:t>);</w:t>
            </w:r>
          </w:p>
          <w:p w:rsidR="00A2572D" w:rsidRPr="00557C4D" w:rsidRDefault="00A2572D" w:rsidP="00A2572D">
            <w:pPr>
              <w:spacing w:after="0"/>
              <w:jc w:val="both"/>
              <w:rPr>
                <w:rFonts w:cs="Calibri"/>
              </w:rPr>
            </w:pPr>
            <w:r w:rsidRPr="00557C4D">
              <w:rPr>
                <w:rFonts w:cs="Calibri"/>
              </w:rPr>
              <w:t xml:space="preserve">   </w:t>
            </w:r>
          </w:p>
          <w:p w:rsidR="00A2572D" w:rsidRPr="00512D5E" w:rsidRDefault="00A2572D" w:rsidP="00A2572D">
            <w:pPr>
              <w:spacing w:after="0"/>
              <w:jc w:val="both"/>
              <w:rPr>
                <w:rFonts w:cs="Calibri"/>
                <w:b/>
                <w:sz w:val="20"/>
                <w:szCs w:val="20"/>
              </w:rPr>
            </w:pPr>
            <w:r w:rsidRPr="00512D5E">
              <w:rPr>
                <w:rFonts w:cs="Calibri"/>
                <w:b/>
                <w:sz w:val="20"/>
                <w:szCs w:val="20"/>
              </w:rPr>
              <w:t xml:space="preserve">  // call the procedure that generates completion matches</w:t>
            </w:r>
          </w:p>
          <w:p w:rsidR="00A2572D" w:rsidRPr="00557C4D" w:rsidRDefault="00A2572D" w:rsidP="00A2572D">
            <w:pPr>
              <w:spacing w:after="0"/>
              <w:jc w:val="both"/>
              <w:rPr>
                <w:rFonts w:cs="Calibri"/>
              </w:rPr>
            </w:pPr>
            <w:r w:rsidRPr="00557C4D">
              <w:rPr>
                <w:rFonts w:cs="Calibri"/>
              </w:rPr>
              <w:t xml:space="preserve">   </w:t>
            </w:r>
            <w:proofErr w:type="spellStart"/>
            <w:r w:rsidRPr="00557C4D">
              <w:rPr>
                <w:rFonts w:cs="Calibri"/>
              </w:rPr>
              <w:t>sprintf</w:t>
            </w:r>
            <w:proofErr w:type="spellEnd"/>
            <w:r w:rsidRPr="00557C4D">
              <w:rPr>
                <w:rFonts w:cs="Calibri"/>
              </w:rPr>
              <w:t xml:space="preserve">(buffer, "%d", </w:t>
            </w:r>
            <w:proofErr w:type="spellStart"/>
            <w:r w:rsidRPr="00557C4D">
              <w:rPr>
                <w:rFonts w:cs="Calibri"/>
              </w:rPr>
              <w:t>iinfo</w:t>
            </w:r>
            <w:proofErr w:type="spellEnd"/>
            <w:r w:rsidRPr="00557C4D">
              <w:rPr>
                <w:rFonts w:cs="Calibri"/>
              </w:rPr>
              <w:t>-&gt;</w:t>
            </w:r>
            <w:proofErr w:type="spellStart"/>
            <w:r w:rsidRPr="00557C4D">
              <w:rPr>
                <w:rFonts w:cs="Calibri"/>
              </w:rPr>
              <w:t>windowSize</w:t>
            </w:r>
            <w:proofErr w:type="spellEnd"/>
            <w:r w:rsidRPr="00557C4D">
              <w:rPr>
                <w:rFonts w:cs="Calibri"/>
              </w:rPr>
              <w:t>);</w:t>
            </w:r>
          </w:p>
          <w:p w:rsidR="00A2572D" w:rsidRPr="00557C4D" w:rsidRDefault="00A2572D" w:rsidP="00A2572D">
            <w:pPr>
              <w:spacing w:after="0"/>
              <w:jc w:val="both"/>
              <w:rPr>
                <w:rFonts w:cs="Calibri"/>
              </w:rPr>
            </w:pPr>
            <w:r w:rsidRPr="00557C4D">
              <w:rPr>
                <w:rFonts w:cs="Calibri"/>
              </w:rPr>
              <w:t xml:space="preserve">   </w:t>
            </w:r>
            <w:proofErr w:type="spellStart"/>
            <w:r w:rsidRPr="00557C4D">
              <w:rPr>
                <w:rFonts w:cs="Calibri"/>
              </w:rPr>
              <w:t>cmd</w:t>
            </w:r>
            <w:proofErr w:type="spellEnd"/>
            <w:r w:rsidRPr="00557C4D">
              <w:rPr>
                <w:rFonts w:cs="Calibri"/>
              </w:rPr>
              <w:t xml:space="preserve">[0] = </w:t>
            </w:r>
            <w:proofErr w:type="spellStart"/>
            <w:r w:rsidRPr="00557C4D">
              <w:rPr>
                <w:rFonts w:cs="Calibri"/>
              </w:rPr>
              <w:t>Tcl_NewStringObj</w:t>
            </w:r>
            <w:proofErr w:type="spellEnd"/>
            <w:r w:rsidRPr="00557C4D">
              <w:rPr>
                <w:rFonts w:cs="Calibri"/>
              </w:rPr>
              <w:t>("el::</w:t>
            </w:r>
            <w:proofErr w:type="spellStart"/>
            <w:r w:rsidRPr="00557C4D">
              <w:rPr>
                <w:rFonts w:cs="Calibri"/>
              </w:rPr>
              <w:t>Get_Completion_Data</w:t>
            </w:r>
            <w:proofErr w:type="spellEnd"/>
            <w:r w:rsidRPr="00557C4D">
              <w:rPr>
                <w:rFonts w:cs="Calibri"/>
              </w:rPr>
              <w:t>", -1);</w:t>
            </w:r>
            <w:r>
              <w:rPr>
                <w:rFonts w:cs="Calibri"/>
              </w:rPr>
              <w:t xml:space="preserve"> </w:t>
            </w:r>
            <w:r w:rsidRPr="00491CDD">
              <w:rPr>
                <w:rFonts w:cs="Calibri"/>
                <w:b/>
                <w:u w:val="single"/>
              </w:rPr>
              <w:t>// this is captured below</w:t>
            </w:r>
          </w:p>
          <w:p w:rsidR="00A2572D" w:rsidRPr="00557C4D" w:rsidRDefault="00A2572D" w:rsidP="00A2572D">
            <w:pPr>
              <w:spacing w:after="0"/>
              <w:jc w:val="both"/>
              <w:rPr>
                <w:rFonts w:cs="Calibri"/>
              </w:rPr>
            </w:pPr>
            <w:r w:rsidRPr="00557C4D">
              <w:rPr>
                <w:rFonts w:cs="Calibri"/>
              </w:rPr>
              <w:t xml:space="preserve">   </w:t>
            </w:r>
            <w:proofErr w:type="spellStart"/>
            <w:r w:rsidRPr="00557C4D">
              <w:rPr>
                <w:rFonts w:cs="Calibri"/>
              </w:rPr>
              <w:t>Tcl_IncrRefCount</w:t>
            </w:r>
            <w:proofErr w:type="spellEnd"/>
            <w:r w:rsidRPr="00557C4D">
              <w:rPr>
                <w:rFonts w:cs="Calibri"/>
              </w:rPr>
              <w:t>(</w:t>
            </w:r>
            <w:proofErr w:type="spellStart"/>
            <w:r w:rsidRPr="00557C4D">
              <w:rPr>
                <w:rFonts w:cs="Calibri"/>
              </w:rPr>
              <w:t>cmd</w:t>
            </w:r>
            <w:proofErr w:type="spellEnd"/>
            <w:r w:rsidRPr="00557C4D">
              <w:rPr>
                <w:rFonts w:cs="Calibri"/>
              </w:rPr>
              <w:t xml:space="preserve">[0]); </w:t>
            </w:r>
            <w:proofErr w:type="spellStart"/>
            <w:r w:rsidRPr="00557C4D">
              <w:rPr>
                <w:rFonts w:cs="Calibri"/>
              </w:rPr>
              <w:t>Tcl_IncrRefCount</w:t>
            </w:r>
            <w:proofErr w:type="spellEnd"/>
            <w:r w:rsidRPr="00557C4D">
              <w:rPr>
                <w:rFonts w:cs="Calibri"/>
              </w:rPr>
              <w:t>(</w:t>
            </w:r>
            <w:proofErr w:type="spellStart"/>
            <w:r w:rsidRPr="00557C4D">
              <w:rPr>
                <w:rFonts w:cs="Calibri"/>
              </w:rPr>
              <w:t>cmd</w:t>
            </w:r>
            <w:proofErr w:type="spellEnd"/>
            <w:r w:rsidRPr="00557C4D">
              <w:rPr>
                <w:rFonts w:cs="Calibri"/>
              </w:rPr>
              <w:t>[2]);</w:t>
            </w:r>
          </w:p>
          <w:p w:rsidR="00A2572D" w:rsidRPr="00557C4D" w:rsidRDefault="00A2572D" w:rsidP="00A2572D">
            <w:pPr>
              <w:spacing w:after="0"/>
              <w:jc w:val="both"/>
              <w:rPr>
                <w:rFonts w:cs="Calibri"/>
              </w:rPr>
            </w:pPr>
            <w:r w:rsidRPr="00557C4D">
              <w:rPr>
                <w:rFonts w:cs="Calibri"/>
              </w:rPr>
              <w:t xml:space="preserve">   if (</w:t>
            </w:r>
            <w:proofErr w:type="spellStart"/>
            <w:r w:rsidRPr="00557C4D">
              <w:rPr>
                <w:rFonts w:cs="Calibri"/>
              </w:rPr>
              <w:t>Tcl_EvalObjv</w:t>
            </w:r>
            <w:proofErr w:type="spellEnd"/>
            <w:r w:rsidRPr="00557C4D">
              <w:rPr>
                <w:rFonts w:cs="Calibri"/>
              </w:rPr>
              <w:t>(</w:t>
            </w:r>
            <w:proofErr w:type="spellStart"/>
            <w:r w:rsidRPr="00557C4D">
              <w:rPr>
                <w:rFonts w:cs="Calibri"/>
              </w:rPr>
              <w:t>iinfo</w:t>
            </w:r>
            <w:proofErr w:type="spellEnd"/>
            <w:r w:rsidRPr="00557C4D">
              <w:rPr>
                <w:rFonts w:cs="Calibri"/>
              </w:rPr>
              <w:t>-&gt;</w:t>
            </w:r>
            <w:proofErr w:type="spellStart"/>
            <w:r w:rsidRPr="00557C4D">
              <w:rPr>
                <w:rFonts w:cs="Calibri"/>
              </w:rPr>
              <w:t>currentInterp</w:t>
            </w:r>
            <w:proofErr w:type="spellEnd"/>
            <w:r w:rsidRPr="00557C4D">
              <w:rPr>
                <w:rFonts w:cs="Calibri"/>
              </w:rPr>
              <w:t xml:space="preserve">, 3, </w:t>
            </w:r>
            <w:proofErr w:type="spellStart"/>
            <w:r w:rsidRPr="00557C4D">
              <w:rPr>
                <w:rFonts w:cs="Calibri"/>
              </w:rPr>
              <w:t>cmd</w:t>
            </w:r>
            <w:proofErr w:type="spellEnd"/>
            <w:r w:rsidRPr="00557C4D">
              <w:rPr>
                <w:rFonts w:cs="Calibri"/>
              </w:rPr>
              <w:t>, TCL_EVAL_GLOBAL) != TCL_OK) {</w:t>
            </w:r>
          </w:p>
          <w:p w:rsidR="00A2572D" w:rsidRPr="00557C4D" w:rsidRDefault="00A2572D" w:rsidP="00A2572D">
            <w:pPr>
              <w:spacing w:after="0"/>
              <w:jc w:val="both"/>
              <w:rPr>
                <w:rFonts w:cs="Calibri"/>
              </w:rPr>
            </w:pPr>
            <w:r w:rsidRPr="00557C4D">
              <w:rPr>
                <w:rFonts w:cs="Calibri"/>
              </w:rPr>
              <w:lastRenderedPageBreak/>
              <w:t xml:space="preserve">      </w:t>
            </w:r>
            <w:proofErr w:type="spellStart"/>
            <w:r w:rsidRPr="00557C4D">
              <w:rPr>
                <w:rFonts w:cs="Calibri"/>
              </w:rPr>
              <w:t>printf</w:t>
            </w:r>
            <w:proofErr w:type="spellEnd"/>
            <w:r w:rsidRPr="00557C4D">
              <w:rPr>
                <w:rFonts w:cs="Calibri"/>
              </w:rPr>
              <w:t xml:space="preserve">("\n Command Error: %s\n", </w:t>
            </w:r>
            <w:proofErr w:type="spellStart"/>
            <w:r w:rsidRPr="00557C4D">
              <w:rPr>
                <w:rFonts w:cs="Calibri"/>
              </w:rPr>
              <w:t>Tcl_GetVar</w:t>
            </w:r>
            <w:proofErr w:type="spellEnd"/>
            <w:r w:rsidRPr="00557C4D">
              <w:rPr>
                <w:rFonts w:cs="Calibri"/>
              </w:rPr>
              <w:t>(</w:t>
            </w:r>
            <w:proofErr w:type="spellStart"/>
            <w:r w:rsidRPr="00557C4D">
              <w:rPr>
                <w:rFonts w:cs="Calibri"/>
              </w:rPr>
              <w:t>iinfo</w:t>
            </w:r>
            <w:proofErr w:type="spellEnd"/>
            <w:r w:rsidRPr="00557C4D">
              <w:rPr>
                <w:rFonts w:cs="Calibri"/>
              </w:rPr>
              <w:t>-&gt;</w:t>
            </w:r>
            <w:proofErr w:type="spellStart"/>
            <w:r w:rsidRPr="00557C4D">
              <w:rPr>
                <w:rFonts w:cs="Calibri"/>
              </w:rPr>
              <w:t>currentInterp</w:t>
            </w:r>
            <w:proofErr w:type="spellEnd"/>
            <w:r w:rsidRPr="00557C4D">
              <w:rPr>
                <w:rFonts w:cs="Calibri"/>
              </w:rPr>
              <w:t>, "</w:t>
            </w:r>
            <w:proofErr w:type="spellStart"/>
            <w:r w:rsidRPr="00557C4D">
              <w:rPr>
                <w:rFonts w:cs="Calibri"/>
              </w:rPr>
              <w:t>errorInfo</w:t>
            </w:r>
            <w:proofErr w:type="spellEnd"/>
            <w:r w:rsidRPr="00557C4D">
              <w:rPr>
                <w:rFonts w:cs="Calibri"/>
              </w:rPr>
              <w:t>", TCL_GLOBAL_ONLY));</w:t>
            </w:r>
          </w:p>
          <w:p w:rsidR="00A2572D" w:rsidRPr="00557C4D" w:rsidRDefault="00A2572D" w:rsidP="00A2572D">
            <w:pPr>
              <w:spacing w:after="0"/>
              <w:jc w:val="both"/>
              <w:rPr>
                <w:rFonts w:cs="Calibri"/>
              </w:rPr>
            </w:pPr>
            <w:r w:rsidRPr="00557C4D">
              <w:rPr>
                <w:rFonts w:cs="Calibri"/>
              </w:rPr>
              <w:t xml:space="preserve">      </w:t>
            </w:r>
            <w:proofErr w:type="spellStart"/>
            <w:r w:rsidRPr="00557C4D">
              <w:rPr>
                <w:rFonts w:cs="Calibri"/>
              </w:rPr>
              <w:t>el_beep</w:t>
            </w:r>
            <w:proofErr w:type="spellEnd"/>
            <w:r w:rsidRPr="00557C4D">
              <w:rPr>
                <w:rFonts w:cs="Calibri"/>
              </w:rPr>
              <w:t>(el); return CC_REDISPLAY;</w:t>
            </w:r>
          </w:p>
          <w:p w:rsidR="00A2572D" w:rsidRDefault="00A2572D" w:rsidP="00A2572D">
            <w:pPr>
              <w:spacing w:after="0"/>
              <w:jc w:val="both"/>
              <w:rPr>
                <w:rFonts w:cs="Calibri"/>
              </w:rPr>
            </w:pPr>
            <w:r w:rsidRPr="00557C4D">
              <w:rPr>
                <w:rFonts w:cs="Calibri"/>
              </w:rPr>
              <w:t xml:space="preserve">   }</w:t>
            </w:r>
          </w:p>
          <w:p w:rsidR="00A2572D" w:rsidRPr="001924BA" w:rsidRDefault="00A2572D" w:rsidP="00A2572D">
            <w:pPr>
              <w:spacing w:after="0"/>
              <w:jc w:val="both"/>
              <w:rPr>
                <w:rFonts w:cs="Calibri"/>
                <w:b/>
                <w:sz w:val="18"/>
                <w:szCs w:val="18"/>
              </w:rPr>
            </w:pPr>
            <w:r>
              <w:rPr>
                <w:rFonts w:cs="Calibri"/>
              </w:rPr>
              <w:t xml:space="preserve">   </w:t>
            </w:r>
            <w:r w:rsidRPr="001924BA">
              <w:rPr>
                <w:rFonts w:cs="Calibri"/>
                <w:b/>
                <w:sz w:val="18"/>
                <w:szCs w:val="18"/>
              </w:rPr>
              <w:t xml:space="preserve">// handles different cases based on number of matches </w:t>
            </w:r>
          </w:p>
          <w:p w:rsidR="00A2572D" w:rsidRPr="00512D5E" w:rsidRDefault="00A2572D" w:rsidP="00A2572D">
            <w:pPr>
              <w:spacing w:after="0"/>
              <w:jc w:val="both"/>
              <w:rPr>
                <w:rFonts w:cs="Calibri"/>
                <w:b/>
                <w:sz w:val="20"/>
                <w:szCs w:val="20"/>
              </w:rPr>
            </w:pPr>
            <w:r w:rsidRPr="00512D5E">
              <w:rPr>
                <w:rFonts w:cs="Calibri"/>
                <w:b/>
                <w:sz w:val="20"/>
                <w:szCs w:val="20"/>
              </w:rPr>
              <w:t xml:space="preserve">   // no match</w:t>
            </w:r>
          </w:p>
          <w:p w:rsidR="00A2572D" w:rsidRPr="00557C4D" w:rsidRDefault="00A2572D" w:rsidP="00A2572D">
            <w:pPr>
              <w:spacing w:after="0"/>
              <w:jc w:val="both"/>
              <w:rPr>
                <w:rFonts w:cs="Calibri"/>
              </w:rPr>
            </w:pPr>
            <w:r w:rsidRPr="00557C4D">
              <w:rPr>
                <w:rFonts w:cs="Calibri"/>
              </w:rPr>
              <w:t xml:space="preserve">   if (count == 0) return CC_ERROR;</w:t>
            </w:r>
          </w:p>
          <w:p w:rsidR="00A2572D" w:rsidRPr="00557C4D" w:rsidRDefault="00A2572D" w:rsidP="00A2572D">
            <w:pPr>
              <w:spacing w:after="0"/>
              <w:jc w:val="both"/>
              <w:rPr>
                <w:rFonts w:cs="Calibri"/>
              </w:rPr>
            </w:pPr>
            <w:r w:rsidRPr="00557C4D">
              <w:rPr>
                <w:rFonts w:cs="Calibri"/>
              </w:rPr>
              <w:t xml:space="preserve">   </w:t>
            </w:r>
            <w:proofErr w:type="spellStart"/>
            <w:r w:rsidRPr="00557C4D">
              <w:rPr>
                <w:rFonts w:cs="Calibri"/>
              </w:rPr>
              <w:t>Tcl_GetIntFromObj</w:t>
            </w:r>
            <w:proofErr w:type="spellEnd"/>
            <w:r w:rsidRPr="00557C4D">
              <w:rPr>
                <w:rFonts w:cs="Calibri"/>
              </w:rPr>
              <w:t>(</w:t>
            </w:r>
            <w:proofErr w:type="spellStart"/>
            <w:r w:rsidRPr="00557C4D">
              <w:rPr>
                <w:rFonts w:cs="Calibri"/>
              </w:rPr>
              <w:t>iinfo</w:t>
            </w:r>
            <w:proofErr w:type="spellEnd"/>
            <w:r w:rsidRPr="00557C4D">
              <w:rPr>
                <w:rFonts w:cs="Calibri"/>
              </w:rPr>
              <w:t>-&gt;</w:t>
            </w:r>
            <w:proofErr w:type="spellStart"/>
            <w:r w:rsidRPr="00557C4D">
              <w:rPr>
                <w:rFonts w:cs="Calibri"/>
              </w:rPr>
              <w:t>currentInterp</w:t>
            </w:r>
            <w:proofErr w:type="spellEnd"/>
            <w:r w:rsidRPr="00557C4D">
              <w:rPr>
                <w:rFonts w:cs="Calibri"/>
              </w:rPr>
              <w:t xml:space="preserve">, </w:t>
            </w:r>
            <w:proofErr w:type="spellStart"/>
            <w:r w:rsidRPr="00557C4D">
              <w:rPr>
                <w:rFonts w:cs="Calibri"/>
              </w:rPr>
              <w:t>matchList</w:t>
            </w:r>
            <w:proofErr w:type="spellEnd"/>
            <w:r w:rsidRPr="00557C4D">
              <w:rPr>
                <w:rFonts w:cs="Calibri"/>
              </w:rPr>
              <w:t>[2], &amp;start);</w:t>
            </w:r>
          </w:p>
          <w:p w:rsidR="00A2572D" w:rsidRPr="00557C4D" w:rsidRDefault="00A2572D" w:rsidP="00A2572D">
            <w:pPr>
              <w:spacing w:after="0"/>
              <w:jc w:val="both"/>
              <w:rPr>
                <w:rFonts w:cs="Calibri"/>
              </w:rPr>
            </w:pPr>
            <w:r w:rsidRPr="00557C4D">
              <w:rPr>
                <w:rFonts w:cs="Calibri"/>
              </w:rPr>
              <w:t xml:space="preserve">   </w:t>
            </w:r>
            <w:proofErr w:type="spellStart"/>
            <w:r w:rsidRPr="00557C4D">
              <w:rPr>
                <w:rFonts w:cs="Calibri"/>
              </w:rPr>
              <w:t>el_deletestr</w:t>
            </w:r>
            <w:proofErr w:type="spellEnd"/>
            <w:r w:rsidRPr="00557C4D">
              <w:rPr>
                <w:rFonts w:cs="Calibri"/>
              </w:rPr>
              <w:t xml:space="preserve">(el, </w:t>
            </w:r>
            <w:proofErr w:type="spellStart"/>
            <w:r w:rsidRPr="00557C4D">
              <w:rPr>
                <w:rFonts w:cs="Calibri"/>
              </w:rPr>
              <w:t>linfo</w:t>
            </w:r>
            <w:proofErr w:type="spellEnd"/>
            <w:r w:rsidRPr="00557C4D">
              <w:rPr>
                <w:rFonts w:cs="Calibri"/>
              </w:rPr>
              <w:t xml:space="preserve">-&gt;cursor - </w:t>
            </w:r>
            <w:proofErr w:type="spellStart"/>
            <w:r w:rsidRPr="00557C4D">
              <w:rPr>
                <w:rFonts w:cs="Calibri"/>
              </w:rPr>
              <w:t>linfo</w:t>
            </w:r>
            <w:proofErr w:type="spellEnd"/>
            <w:r w:rsidRPr="00557C4D">
              <w:rPr>
                <w:rFonts w:cs="Calibri"/>
              </w:rPr>
              <w:t>-&gt;buffer - start);</w:t>
            </w:r>
          </w:p>
          <w:p w:rsidR="00A2572D" w:rsidRDefault="00A2572D" w:rsidP="00A2572D">
            <w:pPr>
              <w:spacing w:after="0"/>
              <w:jc w:val="both"/>
              <w:rPr>
                <w:rFonts w:cs="Calibri"/>
                <w:b/>
                <w:sz w:val="20"/>
                <w:szCs w:val="20"/>
              </w:rPr>
            </w:pPr>
            <w:r w:rsidRPr="00512D5E">
              <w:rPr>
                <w:rFonts w:cs="Calibri"/>
                <w:b/>
                <w:sz w:val="20"/>
                <w:szCs w:val="20"/>
              </w:rPr>
              <w:t xml:space="preserve">   </w:t>
            </w:r>
          </w:p>
          <w:p w:rsidR="00A2572D" w:rsidRPr="00512D5E" w:rsidRDefault="00A2572D" w:rsidP="00A2572D">
            <w:pPr>
              <w:spacing w:after="0"/>
              <w:jc w:val="both"/>
              <w:rPr>
                <w:rFonts w:cs="Calibri"/>
                <w:b/>
                <w:sz w:val="20"/>
                <w:szCs w:val="20"/>
              </w:rPr>
            </w:pPr>
            <w:r w:rsidRPr="00512D5E">
              <w:rPr>
                <w:rFonts w:cs="Calibri"/>
                <w:b/>
                <w:sz w:val="20"/>
                <w:szCs w:val="20"/>
              </w:rPr>
              <w:t>// Unique Match</w:t>
            </w:r>
          </w:p>
          <w:p w:rsidR="00A2572D" w:rsidRPr="00557C4D" w:rsidRDefault="00A2572D" w:rsidP="00A2572D">
            <w:pPr>
              <w:spacing w:after="0"/>
              <w:jc w:val="both"/>
              <w:rPr>
                <w:rFonts w:cs="Calibri"/>
              </w:rPr>
            </w:pPr>
            <w:r w:rsidRPr="00557C4D">
              <w:rPr>
                <w:rFonts w:cs="Calibri"/>
              </w:rPr>
              <w:t xml:space="preserve">   if (count == 3) {</w:t>
            </w:r>
          </w:p>
          <w:p w:rsidR="00A2572D" w:rsidRPr="00557C4D" w:rsidRDefault="00A2572D" w:rsidP="00A2572D">
            <w:pPr>
              <w:spacing w:after="0"/>
              <w:jc w:val="both"/>
              <w:rPr>
                <w:rFonts w:cs="Calibri"/>
              </w:rPr>
            </w:pPr>
            <w:r w:rsidRPr="00557C4D">
              <w:rPr>
                <w:rFonts w:cs="Calibri"/>
              </w:rPr>
              <w:t xml:space="preserve">      </w:t>
            </w:r>
            <w:proofErr w:type="spellStart"/>
            <w:r w:rsidRPr="00557C4D">
              <w:rPr>
                <w:rFonts w:cs="Calibri"/>
              </w:rPr>
              <w:t>el_insertstr</w:t>
            </w:r>
            <w:proofErr w:type="spellEnd"/>
            <w:r w:rsidRPr="00557C4D">
              <w:rPr>
                <w:rFonts w:cs="Calibri"/>
              </w:rPr>
              <w:t xml:space="preserve">(el, </w:t>
            </w:r>
            <w:proofErr w:type="spellStart"/>
            <w:r w:rsidRPr="00557C4D">
              <w:rPr>
                <w:rFonts w:cs="Calibri"/>
              </w:rPr>
              <w:t>Tcl_GetStringFromObj</w:t>
            </w:r>
            <w:proofErr w:type="spellEnd"/>
            <w:r w:rsidRPr="00557C4D">
              <w:rPr>
                <w:rFonts w:cs="Calibri"/>
              </w:rPr>
              <w:t>(</w:t>
            </w:r>
            <w:proofErr w:type="spellStart"/>
            <w:r w:rsidRPr="00557C4D">
              <w:rPr>
                <w:rFonts w:cs="Calibri"/>
              </w:rPr>
              <w:t>matchList</w:t>
            </w:r>
            <w:proofErr w:type="spellEnd"/>
            <w:r w:rsidRPr="00557C4D">
              <w:rPr>
                <w:rFonts w:cs="Calibri"/>
              </w:rPr>
              <w:t>[1], NULL));</w:t>
            </w:r>
          </w:p>
          <w:p w:rsidR="00A2572D" w:rsidRPr="00557C4D" w:rsidRDefault="00A2572D" w:rsidP="00A2572D">
            <w:pPr>
              <w:spacing w:after="0"/>
              <w:jc w:val="both"/>
              <w:rPr>
                <w:rFonts w:cs="Calibri"/>
              </w:rPr>
            </w:pPr>
            <w:r w:rsidRPr="00557C4D">
              <w:rPr>
                <w:rFonts w:cs="Calibri"/>
              </w:rPr>
              <w:t xml:space="preserve">      return CC_REFRESH;</w:t>
            </w:r>
          </w:p>
          <w:p w:rsidR="00A2572D" w:rsidRDefault="00A2572D" w:rsidP="00A2572D">
            <w:pPr>
              <w:spacing w:after="0"/>
              <w:jc w:val="both"/>
              <w:rPr>
                <w:rFonts w:cs="Calibri"/>
              </w:rPr>
            </w:pPr>
            <w:r w:rsidRPr="00557C4D">
              <w:rPr>
                <w:rFonts w:cs="Calibri"/>
              </w:rPr>
              <w:t xml:space="preserve">   }</w:t>
            </w:r>
          </w:p>
          <w:p w:rsidR="00A2572D" w:rsidRPr="00557C4D" w:rsidRDefault="00A2572D" w:rsidP="00A2572D">
            <w:pPr>
              <w:spacing w:after="0"/>
              <w:jc w:val="both"/>
              <w:rPr>
                <w:rFonts w:cs="Calibri"/>
              </w:rPr>
            </w:pPr>
          </w:p>
          <w:p w:rsidR="00A2572D" w:rsidRPr="00512D5E" w:rsidRDefault="00A2572D" w:rsidP="00A2572D">
            <w:pPr>
              <w:spacing w:after="0"/>
              <w:jc w:val="both"/>
              <w:rPr>
                <w:rFonts w:cs="Calibri"/>
                <w:b/>
                <w:sz w:val="20"/>
                <w:szCs w:val="20"/>
              </w:rPr>
            </w:pPr>
            <w:r w:rsidRPr="00512D5E">
              <w:rPr>
                <w:rFonts w:cs="Calibri"/>
                <w:b/>
                <w:sz w:val="20"/>
                <w:szCs w:val="20"/>
              </w:rPr>
              <w:t xml:space="preserve">   // Multiple Match</w:t>
            </w:r>
          </w:p>
          <w:p w:rsidR="00A2572D" w:rsidRPr="00557C4D" w:rsidRDefault="00A2572D" w:rsidP="00A2572D">
            <w:pPr>
              <w:spacing w:after="0"/>
              <w:jc w:val="both"/>
              <w:rPr>
                <w:rFonts w:cs="Calibri"/>
              </w:rPr>
            </w:pPr>
            <w:r w:rsidRPr="00557C4D">
              <w:rPr>
                <w:rFonts w:cs="Calibri"/>
              </w:rPr>
              <w:t xml:space="preserve">   if (count == 4) {</w:t>
            </w:r>
          </w:p>
          <w:p w:rsidR="00A2572D" w:rsidRPr="00557C4D" w:rsidRDefault="00A2572D" w:rsidP="00A2572D">
            <w:pPr>
              <w:spacing w:after="0"/>
              <w:jc w:val="both"/>
              <w:rPr>
                <w:rFonts w:cs="Calibri"/>
              </w:rPr>
            </w:pPr>
            <w:r w:rsidRPr="00557C4D">
              <w:rPr>
                <w:rFonts w:cs="Calibri"/>
              </w:rPr>
              <w:t xml:space="preserve">      </w:t>
            </w:r>
            <w:proofErr w:type="spellStart"/>
            <w:r w:rsidRPr="00557C4D">
              <w:rPr>
                <w:rFonts w:cs="Calibri"/>
              </w:rPr>
              <w:t>Tcl_ListObjGetElements</w:t>
            </w:r>
            <w:proofErr w:type="spellEnd"/>
            <w:r w:rsidRPr="00557C4D">
              <w:rPr>
                <w:rFonts w:cs="Calibri"/>
              </w:rPr>
              <w:t>(</w:t>
            </w:r>
            <w:proofErr w:type="spellStart"/>
            <w:r w:rsidRPr="00557C4D">
              <w:rPr>
                <w:rFonts w:cs="Calibri"/>
              </w:rPr>
              <w:t>iinfo</w:t>
            </w:r>
            <w:proofErr w:type="spellEnd"/>
            <w:r w:rsidRPr="00557C4D">
              <w:rPr>
                <w:rFonts w:cs="Calibri"/>
              </w:rPr>
              <w:t>-&gt;</w:t>
            </w:r>
            <w:proofErr w:type="spellStart"/>
            <w:r w:rsidRPr="00557C4D">
              <w:rPr>
                <w:rFonts w:cs="Calibri"/>
              </w:rPr>
              <w:t>currentInterp</w:t>
            </w:r>
            <w:proofErr w:type="spellEnd"/>
            <w:r w:rsidRPr="00557C4D">
              <w:rPr>
                <w:rFonts w:cs="Calibri"/>
              </w:rPr>
              <w:t xml:space="preserve">, </w:t>
            </w:r>
            <w:proofErr w:type="spellStart"/>
            <w:r w:rsidRPr="00557C4D">
              <w:rPr>
                <w:rFonts w:cs="Calibri"/>
              </w:rPr>
              <w:t>matchList</w:t>
            </w:r>
            <w:proofErr w:type="spellEnd"/>
            <w:r w:rsidRPr="00557C4D">
              <w:rPr>
                <w:rFonts w:cs="Calibri"/>
              </w:rPr>
              <w:t>[0], &amp;count, &amp;matches);</w:t>
            </w:r>
          </w:p>
          <w:p w:rsidR="00A2572D" w:rsidRPr="00512D5E" w:rsidRDefault="00A2572D" w:rsidP="00A2572D">
            <w:pPr>
              <w:spacing w:after="0"/>
              <w:jc w:val="both"/>
              <w:rPr>
                <w:rFonts w:cs="Calibri"/>
                <w:b/>
                <w:sz w:val="20"/>
                <w:szCs w:val="20"/>
              </w:rPr>
            </w:pPr>
            <w:r w:rsidRPr="00512D5E">
              <w:rPr>
                <w:rFonts w:cs="Calibri"/>
                <w:sz w:val="20"/>
                <w:szCs w:val="20"/>
              </w:rPr>
              <w:t xml:space="preserve">      </w:t>
            </w:r>
            <w:r w:rsidRPr="00512D5E">
              <w:rPr>
                <w:rFonts w:cs="Calibri"/>
                <w:b/>
                <w:sz w:val="20"/>
                <w:szCs w:val="20"/>
              </w:rPr>
              <w:t xml:space="preserve">  /</w:t>
            </w:r>
            <w:r>
              <w:rPr>
                <w:rFonts w:cs="Calibri"/>
                <w:b/>
                <w:sz w:val="20"/>
                <w:szCs w:val="20"/>
              </w:rPr>
              <w:t>/</w:t>
            </w:r>
            <w:r w:rsidRPr="00512D5E">
              <w:rPr>
                <w:rFonts w:cs="Calibri"/>
                <w:b/>
                <w:sz w:val="20"/>
                <w:szCs w:val="20"/>
              </w:rPr>
              <w:t xml:space="preserve"> ask user if matches exceed threshold</w:t>
            </w:r>
          </w:p>
          <w:p w:rsidR="00A2572D" w:rsidRPr="00557C4D" w:rsidRDefault="00A2572D" w:rsidP="00A2572D">
            <w:pPr>
              <w:spacing w:after="0"/>
              <w:jc w:val="both"/>
              <w:rPr>
                <w:rFonts w:cs="Calibri"/>
              </w:rPr>
            </w:pPr>
            <w:r w:rsidRPr="00557C4D">
              <w:rPr>
                <w:rFonts w:cs="Calibri"/>
              </w:rPr>
              <w:t xml:space="preserve">      if (count &gt; </w:t>
            </w:r>
            <w:proofErr w:type="spellStart"/>
            <w:r w:rsidRPr="00557C4D">
              <w:rPr>
                <w:rFonts w:cs="Calibri"/>
              </w:rPr>
              <w:t>iinfo</w:t>
            </w:r>
            <w:proofErr w:type="spellEnd"/>
            <w:r w:rsidRPr="00557C4D">
              <w:rPr>
                <w:rFonts w:cs="Calibri"/>
              </w:rPr>
              <w:t>-&gt;</w:t>
            </w:r>
            <w:proofErr w:type="spellStart"/>
            <w:r w:rsidRPr="00557C4D">
              <w:rPr>
                <w:rFonts w:cs="Calibri"/>
              </w:rPr>
              <w:t>completionQueryItems</w:t>
            </w:r>
            <w:proofErr w:type="spellEnd"/>
            <w:r w:rsidRPr="00557C4D">
              <w:rPr>
                <w:rFonts w:cs="Calibri"/>
              </w:rPr>
              <w:t>) {</w:t>
            </w:r>
          </w:p>
          <w:p w:rsidR="00A2572D" w:rsidRPr="00557C4D" w:rsidRDefault="00A2572D" w:rsidP="00A2572D">
            <w:pPr>
              <w:spacing w:after="0"/>
              <w:jc w:val="both"/>
              <w:rPr>
                <w:rFonts w:cs="Calibri"/>
              </w:rPr>
            </w:pPr>
            <w:r w:rsidRPr="00557C4D">
              <w:rPr>
                <w:rFonts w:cs="Calibri"/>
              </w:rPr>
              <w:t xml:space="preserve">         </w:t>
            </w:r>
            <w:proofErr w:type="spellStart"/>
            <w:proofErr w:type="gramStart"/>
            <w:r w:rsidRPr="00557C4D">
              <w:rPr>
                <w:rFonts w:cs="Calibri"/>
              </w:rPr>
              <w:t>printf</w:t>
            </w:r>
            <w:proofErr w:type="spellEnd"/>
            <w:r w:rsidRPr="00557C4D">
              <w:rPr>
                <w:rFonts w:cs="Calibri"/>
              </w:rPr>
              <w:t>(</w:t>
            </w:r>
            <w:proofErr w:type="gramEnd"/>
            <w:r w:rsidRPr="00557C4D">
              <w:rPr>
                <w:rFonts w:cs="Calibri"/>
              </w:rPr>
              <w:t>"\</w:t>
            </w:r>
            <w:proofErr w:type="spellStart"/>
            <w:r w:rsidRPr="00557C4D">
              <w:rPr>
                <w:rFonts w:cs="Calibri"/>
              </w:rPr>
              <w:t>nDisplay</w:t>
            </w:r>
            <w:proofErr w:type="spellEnd"/>
            <w:r w:rsidRPr="00557C4D">
              <w:rPr>
                <w:rFonts w:cs="Calibri"/>
              </w:rPr>
              <w:t xml:space="preserve"> all %d </w:t>
            </w:r>
            <w:proofErr w:type="spellStart"/>
            <w:r w:rsidRPr="00557C4D">
              <w:rPr>
                <w:rFonts w:cs="Calibri"/>
              </w:rPr>
              <w:t>possibilit%s</w:t>
            </w:r>
            <w:proofErr w:type="spellEnd"/>
            <w:r w:rsidRPr="00557C4D">
              <w:rPr>
                <w:rFonts w:cs="Calibri"/>
              </w:rPr>
              <w:t>? [y/n] ", count, count&gt;1?"ies":"y");</w:t>
            </w:r>
          </w:p>
          <w:p w:rsidR="00A2572D" w:rsidRPr="00557C4D" w:rsidRDefault="00A2572D" w:rsidP="00A2572D">
            <w:pPr>
              <w:spacing w:after="0"/>
              <w:jc w:val="both"/>
              <w:rPr>
                <w:rFonts w:cs="Calibri"/>
              </w:rPr>
            </w:pPr>
            <w:r w:rsidRPr="00557C4D">
              <w:rPr>
                <w:rFonts w:cs="Calibri"/>
              </w:rPr>
              <w:t xml:space="preserve">         </w:t>
            </w:r>
            <w:proofErr w:type="spellStart"/>
            <w:r w:rsidRPr="00557C4D">
              <w:rPr>
                <w:rFonts w:cs="Calibri"/>
              </w:rPr>
              <w:t>fflush</w:t>
            </w:r>
            <w:proofErr w:type="spellEnd"/>
            <w:r w:rsidRPr="00557C4D">
              <w:rPr>
                <w:rFonts w:cs="Calibri"/>
              </w:rPr>
              <w:t>(</w:t>
            </w:r>
            <w:proofErr w:type="spellStart"/>
            <w:r w:rsidRPr="00557C4D">
              <w:rPr>
                <w:rFonts w:cs="Calibri"/>
              </w:rPr>
              <w:t>stdout</w:t>
            </w:r>
            <w:proofErr w:type="spellEnd"/>
            <w:r w:rsidRPr="00557C4D">
              <w:rPr>
                <w:rFonts w:cs="Calibri"/>
              </w:rPr>
              <w:t>);</w:t>
            </w:r>
          </w:p>
          <w:p w:rsidR="00A2572D" w:rsidRDefault="00A2572D" w:rsidP="00A2572D">
            <w:pPr>
              <w:spacing w:after="0"/>
              <w:jc w:val="both"/>
              <w:rPr>
                <w:rFonts w:cs="Calibri"/>
                <w:b/>
                <w:sz w:val="20"/>
                <w:szCs w:val="20"/>
              </w:rPr>
            </w:pPr>
            <w:r w:rsidRPr="00557C4D">
              <w:rPr>
                <w:rFonts w:cs="Calibri"/>
              </w:rPr>
              <w:t xml:space="preserve">       </w:t>
            </w:r>
          </w:p>
          <w:p w:rsidR="00A2572D" w:rsidRDefault="00A2572D" w:rsidP="00A2572D">
            <w:pPr>
              <w:spacing w:after="0"/>
              <w:jc w:val="both"/>
              <w:rPr>
                <w:rFonts w:cs="Calibri"/>
                <w:b/>
                <w:sz w:val="20"/>
                <w:szCs w:val="20"/>
              </w:rPr>
            </w:pPr>
            <w:r>
              <w:rPr>
                <w:rFonts w:cs="Calibri"/>
                <w:b/>
                <w:sz w:val="20"/>
                <w:szCs w:val="20"/>
              </w:rPr>
              <w:t xml:space="preserve">       </w:t>
            </w:r>
            <w:r w:rsidRPr="00512D5E">
              <w:rPr>
                <w:rFonts w:cs="Calibri"/>
                <w:b/>
                <w:sz w:val="20"/>
                <w:szCs w:val="20"/>
              </w:rPr>
              <w:t>//</w:t>
            </w:r>
            <w:r>
              <w:rPr>
                <w:rFonts w:cs="Calibri"/>
                <w:b/>
                <w:sz w:val="20"/>
                <w:szCs w:val="20"/>
              </w:rPr>
              <w:t xml:space="preserve"> process the information based on “y”/”n” received by the user</w:t>
            </w:r>
          </w:p>
          <w:p w:rsidR="00A2572D" w:rsidRDefault="00A2572D" w:rsidP="00A2572D">
            <w:pPr>
              <w:spacing w:after="0"/>
              <w:jc w:val="both"/>
              <w:rPr>
                <w:rFonts w:cs="Calibri"/>
                <w:b/>
                <w:sz w:val="20"/>
                <w:szCs w:val="20"/>
              </w:rPr>
            </w:pPr>
            <w:r w:rsidRPr="00512D5E">
              <w:rPr>
                <w:rFonts w:cs="Calibri"/>
                <w:b/>
                <w:sz w:val="20"/>
                <w:szCs w:val="20"/>
              </w:rPr>
              <w:t xml:space="preserve"> </w:t>
            </w:r>
          </w:p>
          <w:p w:rsidR="00A2572D" w:rsidRPr="00512D5E" w:rsidRDefault="00A2572D" w:rsidP="00A2572D">
            <w:pPr>
              <w:spacing w:after="0"/>
              <w:jc w:val="both"/>
              <w:rPr>
                <w:rFonts w:cs="Calibri"/>
                <w:b/>
                <w:sz w:val="20"/>
                <w:szCs w:val="20"/>
              </w:rPr>
            </w:pPr>
            <w:r>
              <w:rPr>
                <w:rFonts w:cs="Calibri"/>
                <w:b/>
                <w:sz w:val="20"/>
                <w:szCs w:val="20"/>
              </w:rPr>
              <w:t xml:space="preserve">      // restore</w:t>
            </w:r>
            <w:r w:rsidRPr="00512D5E">
              <w:rPr>
                <w:rFonts w:cs="Calibri"/>
                <w:b/>
                <w:sz w:val="20"/>
                <w:szCs w:val="20"/>
              </w:rPr>
              <w:t xml:space="preserve"> back the text user typed before pressing TAB</w:t>
            </w:r>
          </w:p>
          <w:p w:rsidR="00A2572D" w:rsidRDefault="00A2572D" w:rsidP="00A2572D">
            <w:pPr>
              <w:spacing w:after="0"/>
              <w:jc w:val="both"/>
              <w:rPr>
                <w:rFonts w:cs="Calibri"/>
              </w:rPr>
            </w:pPr>
            <w:r>
              <w:rPr>
                <w:rFonts w:cs="Calibri"/>
              </w:rPr>
              <w:t xml:space="preserve"> </w:t>
            </w:r>
            <w:r w:rsidRPr="00557C4D">
              <w:rPr>
                <w:rFonts w:cs="Calibri"/>
              </w:rPr>
              <w:t xml:space="preserve">     </w:t>
            </w:r>
            <w:proofErr w:type="spellStart"/>
            <w:r w:rsidRPr="00557C4D">
              <w:rPr>
                <w:rFonts w:cs="Calibri"/>
              </w:rPr>
              <w:t>el_insertstr</w:t>
            </w:r>
            <w:proofErr w:type="spellEnd"/>
            <w:r w:rsidRPr="00557C4D">
              <w:rPr>
                <w:rFonts w:cs="Calibri"/>
              </w:rPr>
              <w:t xml:space="preserve">(el, </w:t>
            </w:r>
            <w:proofErr w:type="spellStart"/>
            <w:r w:rsidRPr="00557C4D">
              <w:rPr>
                <w:rFonts w:cs="Calibri"/>
              </w:rPr>
              <w:t>Tcl_GetStr</w:t>
            </w:r>
            <w:r>
              <w:rPr>
                <w:rFonts w:cs="Calibri"/>
              </w:rPr>
              <w:t>ingFromObj</w:t>
            </w:r>
            <w:proofErr w:type="spellEnd"/>
            <w:r>
              <w:rPr>
                <w:rFonts w:cs="Calibri"/>
              </w:rPr>
              <w:t>(</w:t>
            </w:r>
            <w:proofErr w:type="spellStart"/>
            <w:r>
              <w:rPr>
                <w:rFonts w:cs="Calibri"/>
              </w:rPr>
              <w:t>matchList</w:t>
            </w:r>
            <w:proofErr w:type="spellEnd"/>
            <w:r>
              <w:rPr>
                <w:rFonts w:cs="Calibri"/>
              </w:rPr>
              <w:t>[1], NULL</w:t>
            </w:r>
          </w:p>
          <w:p w:rsidR="00A2572D" w:rsidRPr="00557C4D" w:rsidRDefault="00A2572D" w:rsidP="00A2572D">
            <w:pPr>
              <w:spacing w:after="0"/>
              <w:jc w:val="both"/>
              <w:rPr>
                <w:rFonts w:cs="Calibri"/>
              </w:rPr>
            </w:pPr>
            <w:r>
              <w:rPr>
                <w:rFonts w:cs="Calibri"/>
              </w:rPr>
              <w:t xml:space="preserve">     </w:t>
            </w:r>
            <w:r w:rsidRPr="00557C4D">
              <w:rPr>
                <w:rFonts w:cs="Calibri"/>
              </w:rPr>
              <w:t xml:space="preserve"> return CC_REDISPLAY;</w:t>
            </w:r>
          </w:p>
          <w:p w:rsidR="00A2572D" w:rsidRPr="00557C4D" w:rsidRDefault="00A2572D" w:rsidP="00A2572D">
            <w:pPr>
              <w:spacing w:after="0"/>
              <w:jc w:val="both"/>
              <w:rPr>
                <w:rFonts w:cs="Calibri"/>
              </w:rPr>
            </w:pPr>
            <w:r>
              <w:rPr>
                <w:rFonts w:cs="Calibri"/>
              </w:rPr>
              <w:t xml:space="preserve">   </w:t>
            </w:r>
            <w:r w:rsidRPr="00557C4D">
              <w:rPr>
                <w:rFonts w:cs="Calibri"/>
              </w:rPr>
              <w:t xml:space="preserve"> }</w:t>
            </w:r>
          </w:p>
          <w:p w:rsidR="00A2572D" w:rsidRPr="00557C4D" w:rsidRDefault="00A2572D" w:rsidP="00A2572D">
            <w:pPr>
              <w:spacing w:after="0"/>
              <w:jc w:val="both"/>
              <w:rPr>
                <w:rFonts w:cs="Calibri"/>
              </w:rPr>
            </w:pPr>
            <w:r w:rsidRPr="00557C4D">
              <w:rPr>
                <w:rFonts w:cs="Calibri"/>
              </w:rPr>
              <w:t xml:space="preserve">  }</w:t>
            </w:r>
          </w:p>
          <w:p w:rsidR="00A2572D" w:rsidRPr="00512D5E" w:rsidRDefault="00A2572D" w:rsidP="00A2572D">
            <w:pPr>
              <w:spacing w:after="0"/>
              <w:jc w:val="both"/>
              <w:rPr>
                <w:rFonts w:cs="Calibri"/>
                <w:b/>
                <w:sz w:val="20"/>
                <w:szCs w:val="20"/>
              </w:rPr>
            </w:pPr>
            <w:r w:rsidRPr="00512D5E">
              <w:rPr>
                <w:rFonts w:cs="Calibri"/>
                <w:sz w:val="20"/>
                <w:szCs w:val="20"/>
              </w:rPr>
              <w:t xml:space="preserve">     </w:t>
            </w:r>
            <w:r w:rsidRPr="00512D5E">
              <w:rPr>
                <w:rFonts w:cs="Calibri"/>
                <w:b/>
                <w:sz w:val="20"/>
                <w:szCs w:val="20"/>
              </w:rPr>
              <w:t xml:space="preserve">  // put the results on the standard output  </w:t>
            </w:r>
          </w:p>
          <w:p w:rsidR="00A2572D" w:rsidRPr="00557C4D" w:rsidRDefault="00A2572D" w:rsidP="00A2572D">
            <w:pPr>
              <w:spacing w:after="0"/>
              <w:jc w:val="both"/>
              <w:rPr>
                <w:rFonts w:cs="Calibri"/>
              </w:rPr>
            </w:pPr>
            <w:r w:rsidRPr="00557C4D">
              <w:rPr>
                <w:rFonts w:cs="Calibri"/>
              </w:rPr>
              <w:t xml:space="preserve">      </w:t>
            </w:r>
            <w:proofErr w:type="spellStart"/>
            <w:r w:rsidRPr="00557C4D">
              <w:rPr>
                <w:rFonts w:cs="Calibri"/>
              </w:rPr>
              <w:t>fputs</w:t>
            </w:r>
            <w:proofErr w:type="spellEnd"/>
            <w:r w:rsidRPr="00557C4D">
              <w:rPr>
                <w:rFonts w:cs="Calibri"/>
              </w:rPr>
              <w:t>(</w:t>
            </w:r>
            <w:proofErr w:type="spellStart"/>
            <w:r w:rsidRPr="00557C4D">
              <w:rPr>
                <w:rFonts w:cs="Calibri"/>
              </w:rPr>
              <w:t>Tcl_GetStringFromObj</w:t>
            </w:r>
            <w:proofErr w:type="spellEnd"/>
            <w:r w:rsidRPr="00557C4D">
              <w:rPr>
                <w:rFonts w:cs="Calibri"/>
              </w:rPr>
              <w:t>(</w:t>
            </w:r>
            <w:proofErr w:type="spellStart"/>
            <w:r w:rsidRPr="00557C4D">
              <w:rPr>
                <w:rFonts w:cs="Calibri"/>
              </w:rPr>
              <w:t>matchList</w:t>
            </w:r>
            <w:proofErr w:type="spellEnd"/>
            <w:r w:rsidRPr="00557C4D">
              <w:rPr>
                <w:rFonts w:cs="Calibri"/>
              </w:rPr>
              <w:t xml:space="preserve">[3], NULL), </w:t>
            </w:r>
            <w:proofErr w:type="spellStart"/>
            <w:r w:rsidRPr="00557C4D">
              <w:rPr>
                <w:rFonts w:cs="Calibri"/>
              </w:rPr>
              <w:t>stdout</w:t>
            </w:r>
            <w:proofErr w:type="spellEnd"/>
            <w:r w:rsidRPr="00557C4D">
              <w:rPr>
                <w:rFonts w:cs="Calibri"/>
              </w:rPr>
              <w:t>);</w:t>
            </w:r>
          </w:p>
          <w:p w:rsidR="00A2572D" w:rsidRPr="00557C4D" w:rsidRDefault="00A2572D" w:rsidP="00A2572D">
            <w:pPr>
              <w:spacing w:after="0"/>
              <w:jc w:val="both"/>
              <w:rPr>
                <w:rFonts w:cs="Calibri"/>
              </w:rPr>
            </w:pPr>
            <w:r w:rsidRPr="00557C4D">
              <w:rPr>
                <w:rFonts w:cs="Calibri"/>
              </w:rPr>
              <w:t xml:space="preserve">   }</w:t>
            </w:r>
          </w:p>
          <w:p w:rsidR="00A2572D" w:rsidRPr="00A2572D" w:rsidRDefault="00A2572D" w:rsidP="00B10FE1">
            <w:pPr>
              <w:spacing w:after="0"/>
              <w:jc w:val="both"/>
              <w:rPr>
                <w:rFonts w:cs="Calibri"/>
              </w:rPr>
            </w:pPr>
            <w:r w:rsidRPr="00557C4D">
              <w:rPr>
                <w:rFonts w:cs="Calibri"/>
              </w:rPr>
              <w:t>}</w:t>
            </w:r>
          </w:p>
        </w:tc>
      </w:tr>
    </w:tbl>
    <w:p w:rsidR="00A2572D" w:rsidRPr="00FC6713" w:rsidRDefault="00A2572D" w:rsidP="00B10FE1">
      <w:pPr>
        <w:spacing w:after="0"/>
        <w:jc w:val="both"/>
        <w:rPr>
          <w:rFonts w:cs="Calibri"/>
          <w:b/>
          <w:sz w:val="26"/>
          <w:szCs w:val="26"/>
          <w:u w:val="single"/>
        </w:rPr>
      </w:pPr>
    </w:p>
    <w:tbl>
      <w:tblPr>
        <w:tblStyle w:val="TableGrid"/>
        <w:tblW w:w="0" w:type="auto"/>
        <w:tblLook w:val="04A0" w:firstRow="1" w:lastRow="0" w:firstColumn="1" w:lastColumn="0" w:noHBand="0" w:noVBand="1"/>
      </w:tblPr>
      <w:tblGrid>
        <w:gridCol w:w="9576"/>
      </w:tblGrid>
      <w:tr w:rsidR="00A2572D" w:rsidTr="00A2572D">
        <w:tc>
          <w:tcPr>
            <w:tcW w:w="9576" w:type="dxa"/>
          </w:tcPr>
          <w:p w:rsidR="00A2572D" w:rsidRPr="00C86590" w:rsidRDefault="00A2572D" w:rsidP="00A2572D">
            <w:pPr>
              <w:spacing w:after="0"/>
              <w:jc w:val="both"/>
              <w:rPr>
                <w:rFonts w:cs="Calibri"/>
                <w:b/>
              </w:rPr>
            </w:pPr>
            <w:r w:rsidRPr="00C86590">
              <w:rPr>
                <w:rFonts w:cs="Calibri"/>
                <w:b/>
              </w:rPr>
              <w:t xml:space="preserve">// TCL </w:t>
            </w:r>
            <w:proofErr w:type="spellStart"/>
            <w:r w:rsidRPr="00C86590">
              <w:rPr>
                <w:rFonts w:cs="Calibri"/>
                <w:b/>
              </w:rPr>
              <w:t>proc</w:t>
            </w:r>
            <w:proofErr w:type="spellEnd"/>
            <w:r w:rsidRPr="00C86590">
              <w:rPr>
                <w:rFonts w:cs="Calibri"/>
                <w:b/>
              </w:rPr>
              <w:t xml:space="preserve"> that gives data to above function</w:t>
            </w:r>
          </w:p>
          <w:p w:rsidR="00A2572D" w:rsidRDefault="00A2572D" w:rsidP="00A2572D">
            <w:pPr>
              <w:spacing w:after="0"/>
              <w:jc w:val="both"/>
              <w:rPr>
                <w:rFonts w:cs="Calibri"/>
              </w:rPr>
            </w:pPr>
            <w:proofErr w:type="spellStart"/>
            <w:r w:rsidRPr="000570DE">
              <w:rPr>
                <w:rFonts w:cs="Calibri"/>
              </w:rPr>
              <w:t>proc</w:t>
            </w:r>
            <w:proofErr w:type="spellEnd"/>
            <w:r w:rsidRPr="000570DE">
              <w:rPr>
                <w:rFonts w:cs="Calibri"/>
              </w:rPr>
              <w:t xml:space="preserve"> </w:t>
            </w:r>
            <w:proofErr w:type="spellStart"/>
            <w:r w:rsidRPr="000570DE">
              <w:rPr>
                <w:rFonts w:cs="Calibri"/>
              </w:rPr>
              <w:t>Get_Completion_Data</w:t>
            </w:r>
            <w:proofErr w:type="spellEnd"/>
            <w:r w:rsidRPr="000570DE">
              <w:rPr>
                <w:rFonts w:cs="Calibri"/>
              </w:rPr>
              <w:t xml:space="preserve"> {</w:t>
            </w:r>
            <w:proofErr w:type="spellStart"/>
            <w:r w:rsidRPr="000570DE">
              <w:rPr>
                <w:rFonts w:cs="Calibri"/>
              </w:rPr>
              <w:t>partialWord</w:t>
            </w:r>
            <w:proofErr w:type="spellEnd"/>
            <w:r w:rsidRPr="000570DE">
              <w:rPr>
                <w:rFonts w:cs="Calibri"/>
              </w:rPr>
              <w:t xml:space="preserve"> </w:t>
            </w:r>
            <w:proofErr w:type="spellStart"/>
            <w:r w:rsidRPr="000570DE">
              <w:rPr>
                <w:rFonts w:cs="Calibri"/>
              </w:rPr>
              <w:t>windowSize</w:t>
            </w:r>
            <w:proofErr w:type="spellEnd"/>
            <w:r w:rsidRPr="000570DE">
              <w:rPr>
                <w:rFonts w:cs="Calibri"/>
              </w:rPr>
              <w:t>} {</w:t>
            </w:r>
          </w:p>
          <w:p w:rsidR="00A2572D" w:rsidRPr="00512D5E" w:rsidRDefault="00A2572D" w:rsidP="00A2572D">
            <w:pPr>
              <w:spacing w:after="0"/>
              <w:jc w:val="both"/>
              <w:rPr>
                <w:rFonts w:cs="Calibri"/>
                <w:b/>
                <w:sz w:val="20"/>
                <w:szCs w:val="20"/>
              </w:rPr>
            </w:pPr>
            <w:r>
              <w:rPr>
                <w:rFonts w:cs="Calibri"/>
                <w:b/>
                <w:sz w:val="20"/>
                <w:szCs w:val="20"/>
              </w:rPr>
              <w:t xml:space="preserve">        </w:t>
            </w:r>
            <w:r w:rsidRPr="00512D5E">
              <w:rPr>
                <w:rFonts w:cs="Calibri"/>
                <w:b/>
                <w:sz w:val="20"/>
                <w:szCs w:val="20"/>
              </w:rPr>
              <w:t xml:space="preserve">// Given a </w:t>
            </w:r>
            <w:proofErr w:type="spellStart"/>
            <w:r w:rsidRPr="00512D5E">
              <w:rPr>
                <w:rFonts w:cs="Calibri"/>
                <w:b/>
                <w:sz w:val="20"/>
                <w:szCs w:val="20"/>
              </w:rPr>
              <w:t>partialWord</w:t>
            </w:r>
            <w:proofErr w:type="spellEnd"/>
            <w:r w:rsidRPr="00512D5E">
              <w:rPr>
                <w:rFonts w:cs="Calibri"/>
                <w:b/>
                <w:sz w:val="20"/>
                <w:szCs w:val="20"/>
              </w:rPr>
              <w:t xml:space="preserve"> and </w:t>
            </w:r>
            <w:proofErr w:type="spellStart"/>
            <w:r w:rsidRPr="00512D5E">
              <w:rPr>
                <w:rFonts w:cs="Calibri"/>
                <w:b/>
                <w:sz w:val="20"/>
                <w:szCs w:val="20"/>
              </w:rPr>
              <w:t>windowSize</w:t>
            </w:r>
            <w:proofErr w:type="spellEnd"/>
            <w:r w:rsidRPr="00512D5E">
              <w:rPr>
                <w:rFonts w:cs="Calibri"/>
                <w:b/>
                <w:sz w:val="20"/>
                <w:szCs w:val="20"/>
              </w:rPr>
              <w:t>, return the following list</w:t>
            </w:r>
          </w:p>
          <w:p w:rsidR="00A2572D" w:rsidRPr="00512D5E" w:rsidRDefault="00A2572D" w:rsidP="00A2572D">
            <w:pPr>
              <w:spacing w:after="0"/>
              <w:jc w:val="both"/>
              <w:rPr>
                <w:rFonts w:cs="Calibri"/>
                <w:b/>
                <w:sz w:val="20"/>
                <w:szCs w:val="20"/>
              </w:rPr>
            </w:pPr>
            <w:r w:rsidRPr="00512D5E">
              <w:rPr>
                <w:rFonts w:cs="Calibri"/>
                <w:b/>
                <w:sz w:val="20"/>
                <w:szCs w:val="20"/>
              </w:rPr>
              <w:t xml:space="preserve"> </w:t>
            </w:r>
            <w:r>
              <w:rPr>
                <w:rFonts w:cs="Calibri"/>
                <w:b/>
                <w:sz w:val="20"/>
                <w:szCs w:val="20"/>
              </w:rPr>
              <w:t xml:space="preserve">      </w:t>
            </w:r>
            <w:r w:rsidRPr="00512D5E">
              <w:rPr>
                <w:rFonts w:cs="Calibri"/>
                <w:b/>
                <w:sz w:val="20"/>
                <w:szCs w:val="20"/>
              </w:rPr>
              <w:t xml:space="preserve">//                 output = [list </w:t>
            </w:r>
            <w:proofErr w:type="spellStart"/>
            <w:r w:rsidRPr="00512D5E">
              <w:rPr>
                <w:rFonts w:cs="Calibri"/>
                <w:b/>
                <w:sz w:val="20"/>
                <w:szCs w:val="20"/>
              </w:rPr>
              <w:t>matchList</w:t>
            </w:r>
            <w:proofErr w:type="spellEnd"/>
            <w:r w:rsidRPr="00512D5E">
              <w:rPr>
                <w:rFonts w:cs="Calibri"/>
                <w:b/>
                <w:sz w:val="20"/>
                <w:szCs w:val="20"/>
              </w:rPr>
              <w:t xml:space="preserve"> display start </w:t>
            </w:r>
            <w:proofErr w:type="spellStart"/>
            <w:r w:rsidRPr="00512D5E">
              <w:rPr>
                <w:rFonts w:cs="Calibri"/>
                <w:b/>
                <w:sz w:val="20"/>
                <w:szCs w:val="20"/>
              </w:rPr>
              <w:t>formattedDisplay</w:t>
            </w:r>
            <w:proofErr w:type="spellEnd"/>
            <w:r w:rsidRPr="00512D5E">
              <w:rPr>
                <w:rFonts w:cs="Calibri"/>
                <w:b/>
                <w:sz w:val="20"/>
                <w:szCs w:val="20"/>
              </w:rPr>
              <w:t>]</w:t>
            </w:r>
          </w:p>
          <w:p w:rsidR="00A2572D" w:rsidRPr="00512D5E" w:rsidRDefault="00A2572D" w:rsidP="00A2572D">
            <w:pPr>
              <w:spacing w:after="0"/>
              <w:jc w:val="both"/>
              <w:rPr>
                <w:rFonts w:cs="Calibri"/>
                <w:b/>
                <w:sz w:val="20"/>
                <w:szCs w:val="20"/>
              </w:rPr>
            </w:pPr>
            <w:r w:rsidRPr="00512D5E">
              <w:rPr>
                <w:rFonts w:cs="Calibri"/>
                <w:b/>
                <w:sz w:val="20"/>
                <w:szCs w:val="20"/>
              </w:rPr>
              <w:t xml:space="preserve"> </w:t>
            </w:r>
            <w:r>
              <w:rPr>
                <w:rFonts w:cs="Calibri"/>
                <w:b/>
                <w:sz w:val="20"/>
                <w:szCs w:val="20"/>
              </w:rPr>
              <w:t xml:space="preserve">     </w:t>
            </w:r>
            <w:r w:rsidRPr="00512D5E">
              <w:rPr>
                <w:rFonts w:cs="Calibri"/>
                <w:b/>
                <w:sz w:val="20"/>
                <w:szCs w:val="20"/>
              </w:rPr>
              <w:t xml:space="preserve">//  Note        : Uses el::matches (of </w:t>
            </w:r>
            <w:r w:rsidRPr="0088196D">
              <w:rPr>
                <w:rFonts w:cs="Calibri"/>
                <w:b/>
                <w:i/>
                <w:sz w:val="20"/>
                <w:szCs w:val="20"/>
              </w:rPr>
              <w:t>“</w:t>
            </w:r>
            <w:proofErr w:type="spellStart"/>
            <w:r w:rsidRPr="0088196D">
              <w:rPr>
                <w:rFonts w:cs="Calibri"/>
                <w:b/>
                <w:i/>
                <w:sz w:val="20"/>
                <w:szCs w:val="20"/>
              </w:rPr>
              <w:t>eltclsh</w:t>
            </w:r>
            <w:proofErr w:type="spellEnd"/>
            <w:r w:rsidRPr="0088196D">
              <w:rPr>
                <w:rFonts w:cs="Calibri"/>
                <w:b/>
                <w:i/>
                <w:sz w:val="20"/>
                <w:szCs w:val="20"/>
              </w:rPr>
              <w:t>”</w:t>
            </w:r>
            <w:r w:rsidRPr="00512D5E">
              <w:rPr>
                <w:rFonts w:cs="Calibri"/>
                <w:b/>
                <w:sz w:val="20"/>
                <w:szCs w:val="20"/>
              </w:rPr>
              <w:t>) to obtain the matches first</w:t>
            </w:r>
          </w:p>
          <w:p w:rsidR="00A2572D" w:rsidRPr="000570DE" w:rsidRDefault="00A2572D" w:rsidP="00A2572D">
            <w:pPr>
              <w:spacing w:after="0"/>
              <w:jc w:val="both"/>
              <w:rPr>
                <w:rFonts w:cs="Calibri"/>
              </w:rPr>
            </w:pPr>
          </w:p>
          <w:p w:rsidR="00A2572D" w:rsidRPr="00512D5E" w:rsidRDefault="00A2572D" w:rsidP="00A2572D">
            <w:pPr>
              <w:spacing w:after="0"/>
              <w:jc w:val="both"/>
              <w:rPr>
                <w:rFonts w:cs="Calibri"/>
                <w:b/>
                <w:sz w:val="18"/>
                <w:szCs w:val="18"/>
              </w:rPr>
            </w:pPr>
            <w:r>
              <w:rPr>
                <w:rFonts w:cs="Calibri"/>
                <w:b/>
                <w:sz w:val="18"/>
                <w:szCs w:val="18"/>
              </w:rPr>
              <w:t xml:space="preserve">      //</w:t>
            </w:r>
            <w:r w:rsidRPr="00512D5E">
              <w:rPr>
                <w:rFonts w:cs="Calibri"/>
                <w:b/>
                <w:sz w:val="18"/>
                <w:szCs w:val="18"/>
              </w:rPr>
              <w:t xml:space="preserve"> Step 1: Verify whether we should have TAB completion</w:t>
            </w:r>
          </w:p>
          <w:p w:rsidR="00A2572D" w:rsidRPr="000570DE" w:rsidRDefault="00A2572D" w:rsidP="00A2572D">
            <w:pPr>
              <w:spacing w:after="0"/>
              <w:jc w:val="both"/>
              <w:rPr>
                <w:rFonts w:cs="Calibri"/>
              </w:rPr>
            </w:pPr>
            <w:r w:rsidRPr="000570DE">
              <w:rPr>
                <w:rFonts w:cs="Calibri"/>
              </w:rPr>
              <w:t xml:space="preserve">      if {!$</w:t>
            </w:r>
            <w:proofErr w:type="spellStart"/>
            <w:r w:rsidRPr="000570DE">
              <w:rPr>
                <w:rFonts w:cs="Calibri"/>
              </w:rPr>
              <w:t>auto_completion_flag</w:t>
            </w:r>
            <w:proofErr w:type="spellEnd"/>
            <w:r w:rsidRPr="000570DE">
              <w:rPr>
                <w:rFonts w:cs="Calibri"/>
              </w:rPr>
              <w:t>} {return {}}</w:t>
            </w:r>
          </w:p>
          <w:p w:rsidR="00A2572D" w:rsidRDefault="00A2572D" w:rsidP="00A2572D">
            <w:pPr>
              <w:spacing w:after="0"/>
              <w:jc w:val="both"/>
              <w:rPr>
                <w:rFonts w:cs="Calibri"/>
                <w:b/>
                <w:sz w:val="18"/>
                <w:szCs w:val="18"/>
              </w:rPr>
            </w:pPr>
            <w:r>
              <w:rPr>
                <w:rFonts w:cs="Calibri"/>
                <w:b/>
                <w:sz w:val="18"/>
                <w:szCs w:val="18"/>
              </w:rPr>
              <w:lastRenderedPageBreak/>
              <w:t xml:space="preserve">      </w:t>
            </w:r>
          </w:p>
          <w:p w:rsidR="00A2572D" w:rsidRPr="00512D5E" w:rsidRDefault="00A2572D" w:rsidP="00A2572D">
            <w:pPr>
              <w:spacing w:after="0"/>
              <w:jc w:val="both"/>
              <w:rPr>
                <w:rFonts w:cs="Calibri"/>
                <w:b/>
                <w:sz w:val="18"/>
                <w:szCs w:val="18"/>
              </w:rPr>
            </w:pPr>
            <w:r>
              <w:rPr>
                <w:rFonts w:cs="Calibri"/>
                <w:b/>
                <w:sz w:val="18"/>
                <w:szCs w:val="18"/>
              </w:rPr>
              <w:t xml:space="preserve">      //</w:t>
            </w:r>
            <w:r w:rsidRPr="00512D5E">
              <w:rPr>
                <w:rFonts w:cs="Calibri"/>
                <w:b/>
                <w:sz w:val="18"/>
                <w:szCs w:val="18"/>
              </w:rPr>
              <w:t xml:space="preserve"> Step 2: Prevent TAB on empty shell</w:t>
            </w:r>
          </w:p>
          <w:p w:rsidR="00A2572D" w:rsidRPr="000570DE" w:rsidRDefault="00A2572D" w:rsidP="00A2572D">
            <w:pPr>
              <w:spacing w:after="0"/>
              <w:jc w:val="both"/>
              <w:rPr>
                <w:rFonts w:cs="Calibri"/>
              </w:rPr>
            </w:pPr>
            <w:r w:rsidRPr="000570DE">
              <w:rPr>
                <w:rFonts w:cs="Calibri"/>
              </w:rPr>
              <w:t xml:space="preserve">      set </w:t>
            </w:r>
            <w:proofErr w:type="spellStart"/>
            <w:r w:rsidRPr="000570DE">
              <w:rPr>
                <w:rFonts w:cs="Calibri"/>
              </w:rPr>
              <w:t>regexpr</w:t>
            </w:r>
            <w:proofErr w:type="spellEnd"/>
            <w:r w:rsidRPr="000570DE">
              <w:rPr>
                <w:rFonts w:cs="Calibri"/>
              </w:rPr>
              <w:t xml:space="preserve"> {^[ \t\n]*$}</w:t>
            </w:r>
          </w:p>
          <w:p w:rsidR="00A2572D" w:rsidRPr="000570DE" w:rsidRDefault="00A2572D" w:rsidP="00A2572D">
            <w:pPr>
              <w:spacing w:after="0"/>
              <w:jc w:val="both"/>
              <w:rPr>
                <w:rFonts w:cs="Calibri"/>
              </w:rPr>
            </w:pPr>
            <w:r w:rsidRPr="000570DE">
              <w:rPr>
                <w:rFonts w:cs="Calibri"/>
              </w:rPr>
              <w:t xml:space="preserve">      set </w:t>
            </w:r>
            <w:proofErr w:type="spellStart"/>
            <w:r w:rsidRPr="000570DE">
              <w:rPr>
                <w:rFonts w:cs="Calibri"/>
              </w:rPr>
              <w:t>regexpVal</w:t>
            </w:r>
            <w:proofErr w:type="spellEnd"/>
            <w:r w:rsidRPr="000570DE">
              <w:rPr>
                <w:rFonts w:cs="Calibri"/>
              </w:rPr>
              <w:t xml:space="preserve"> 0</w:t>
            </w:r>
          </w:p>
          <w:p w:rsidR="00A2572D" w:rsidRDefault="00A2572D" w:rsidP="00A2572D">
            <w:pPr>
              <w:spacing w:after="0"/>
              <w:jc w:val="both"/>
              <w:rPr>
                <w:rFonts w:cs="Calibri"/>
                <w:b/>
                <w:sz w:val="18"/>
                <w:szCs w:val="18"/>
              </w:rPr>
            </w:pPr>
            <w:r>
              <w:rPr>
                <w:rFonts w:cs="Calibri"/>
                <w:b/>
                <w:sz w:val="18"/>
                <w:szCs w:val="18"/>
              </w:rPr>
              <w:t xml:space="preserve">      </w:t>
            </w:r>
          </w:p>
          <w:p w:rsidR="00A2572D" w:rsidRPr="00512D5E" w:rsidRDefault="00A2572D" w:rsidP="00A2572D">
            <w:pPr>
              <w:spacing w:after="0"/>
              <w:jc w:val="both"/>
              <w:rPr>
                <w:rFonts w:cs="Calibri"/>
                <w:b/>
                <w:sz w:val="18"/>
                <w:szCs w:val="18"/>
              </w:rPr>
            </w:pPr>
            <w:r>
              <w:rPr>
                <w:rFonts w:cs="Calibri"/>
                <w:b/>
                <w:sz w:val="18"/>
                <w:szCs w:val="18"/>
              </w:rPr>
              <w:t xml:space="preserve">      // </w:t>
            </w:r>
            <w:r w:rsidRPr="00512D5E">
              <w:rPr>
                <w:rFonts w:cs="Calibri"/>
                <w:b/>
                <w:sz w:val="18"/>
                <w:szCs w:val="18"/>
              </w:rPr>
              <w:t xml:space="preserve">Use catch, otherwise </w:t>
            </w:r>
            <w:proofErr w:type="spellStart"/>
            <w:r w:rsidRPr="00512D5E">
              <w:rPr>
                <w:rFonts w:cs="Calibri"/>
                <w:b/>
                <w:sz w:val="18"/>
                <w:szCs w:val="18"/>
              </w:rPr>
              <w:t>regexp</w:t>
            </w:r>
            <w:proofErr w:type="spellEnd"/>
            <w:r w:rsidRPr="00512D5E">
              <w:rPr>
                <w:rFonts w:cs="Calibri"/>
                <w:b/>
                <w:sz w:val="18"/>
                <w:szCs w:val="18"/>
              </w:rPr>
              <w:t xml:space="preserve"> will crash on some cases (like unmatched </w:t>
            </w:r>
            <w:proofErr w:type="spellStart"/>
            <w:r w:rsidRPr="00512D5E">
              <w:rPr>
                <w:rFonts w:cs="Calibri"/>
                <w:b/>
                <w:sz w:val="18"/>
                <w:szCs w:val="18"/>
              </w:rPr>
              <w:t>paranthesis</w:t>
            </w:r>
            <w:proofErr w:type="spellEnd"/>
            <w:r w:rsidRPr="00512D5E">
              <w:rPr>
                <w:rFonts w:cs="Calibri"/>
                <w:b/>
                <w:sz w:val="18"/>
                <w:szCs w:val="18"/>
              </w:rPr>
              <w:t>)</w:t>
            </w:r>
          </w:p>
          <w:p w:rsidR="00A2572D" w:rsidRPr="000570DE" w:rsidRDefault="00A2572D" w:rsidP="00A2572D">
            <w:pPr>
              <w:spacing w:after="0"/>
              <w:jc w:val="both"/>
              <w:rPr>
                <w:rFonts w:cs="Calibri"/>
              </w:rPr>
            </w:pPr>
            <w:r w:rsidRPr="000570DE">
              <w:rPr>
                <w:rFonts w:cs="Calibri"/>
              </w:rPr>
              <w:t xml:space="preserve">      catch {set </w:t>
            </w:r>
            <w:proofErr w:type="spellStart"/>
            <w:r w:rsidRPr="000570DE">
              <w:rPr>
                <w:rFonts w:cs="Calibri"/>
              </w:rPr>
              <w:t>regexpVal</w:t>
            </w:r>
            <w:proofErr w:type="spellEnd"/>
            <w:r w:rsidRPr="000570DE">
              <w:rPr>
                <w:rFonts w:cs="Calibri"/>
              </w:rPr>
              <w:t xml:space="preserve"> [</w:t>
            </w:r>
            <w:proofErr w:type="spellStart"/>
            <w:r w:rsidRPr="000570DE">
              <w:rPr>
                <w:rFonts w:cs="Calibri"/>
              </w:rPr>
              <w:t>regexp</w:t>
            </w:r>
            <w:proofErr w:type="spellEnd"/>
            <w:r w:rsidRPr="000570DE">
              <w:rPr>
                <w:rFonts w:cs="Calibri"/>
              </w:rPr>
              <w:t xml:space="preserve"> $</w:t>
            </w:r>
            <w:proofErr w:type="spellStart"/>
            <w:r w:rsidRPr="000570DE">
              <w:rPr>
                <w:rFonts w:cs="Calibri"/>
              </w:rPr>
              <w:t>regexpr</w:t>
            </w:r>
            <w:proofErr w:type="spellEnd"/>
            <w:r w:rsidRPr="000570DE">
              <w:rPr>
                <w:rFonts w:cs="Calibri"/>
              </w:rPr>
              <w:t xml:space="preserve"> $</w:t>
            </w:r>
            <w:proofErr w:type="spellStart"/>
            <w:r w:rsidRPr="000570DE">
              <w:rPr>
                <w:rFonts w:cs="Calibri"/>
              </w:rPr>
              <w:t>partialWord</w:t>
            </w:r>
            <w:proofErr w:type="spellEnd"/>
            <w:r w:rsidRPr="000570DE">
              <w:rPr>
                <w:rFonts w:cs="Calibri"/>
              </w:rPr>
              <w:t>]}</w:t>
            </w:r>
          </w:p>
          <w:p w:rsidR="00A2572D" w:rsidRPr="000570DE" w:rsidRDefault="00A2572D" w:rsidP="00A2572D">
            <w:pPr>
              <w:spacing w:after="0"/>
              <w:jc w:val="both"/>
              <w:rPr>
                <w:rFonts w:cs="Calibri"/>
              </w:rPr>
            </w:pPr>
            <w:r w:rsidRPr="000570DE">
              <w:rPr>
                <w:rFonts w:cs="Calibri"/>
              </w:rPr>
              <w:t xml:space="preserve">      if {$</w:t>
            </w:r>
            <w:proofErr w:type="spellStart"/>
            <w:r w:rsidRPr="000570DE">
              <w:rPr>
                <w:rFonts w:cs="Calibri"/>
              </w:rPr>
              <w:t>regexpVal</w:t>
            </w:r>
            <w:proofErr w:type="spellEnd"/>
            <w:r w:rsidRPr="000570DE">
              <w:rPr>
                <w:rFonts w:cs="Calibri"/>
              </w:rPr>
              <w:t>} {return {}}</w:t>
            </w:r>
          </w:p>
          <w:p w:rsidR="00A2572D" w:rsidRDefault="00A2572D" w:rsidP="00A2572D">
            <w:pPr>
              <w:spacing w:after="0"/>
              <w:jc w:val="both"/>
              <w:rPr>
                <w:rFonts w:cs="Calibri"/>
              </w:rPr>
            </w:pPr>
            <w:r>
              <w:rPr>
                <w:rFonts w:cs="Calibri"/>
              </w:rPr>
              <w:t xml:space="preserve">      </w:t>
            </w:r>
          </w:p>
          <w:p w:rsidR="00A2572D" w:rsidRPr="00512D5E" w:rsidRDefault="00A2572D" w:rsidP="00A2572D">
            <w:pPr>
              <w:spacing w:after="0"/>
              <w:jc w:val="both"/>
              <w:rPr>
                <w:rFonts w:cs="Calibri"/>
                <w:b/>
                <w:sz w:val="18"/>
                <w:szCs w:val="18"/>
              </w:rPr>
            </w:pPr>
            <w:r>
              <w:rPr>
                <w:rFonts w:cs="Calibri"/>
                <w:b/>
                <w:sz w:val="18"/>
                <w:szCs w:val="18"/>
              </w:rPr>
              <w:t xml:space="preserve">       </w:t>
            </w:r>
            <w:r w:rsidRPr="00512D5E">
              <w:rPr>
                <w:rFonts w:cs="Calibri"/>
                <w:b/>
                <w:sz w:val="18"/>
                <w:szCs w:val="18"/>
              </w:rPr>
              <w:t xml:space="preserve">// Step 3: Obtain the </w:t>
            </w:r>
            <w:proofErr w:type="spellStart"/>
            <w:r w:rsidRPr="00512D5E">
              <w:rPr>
                <w:rFonts w:cs="Calibri"/>
                <w:b/>
                <w:sz w:val="18"/>
                <w:szCs w:val="18"/>
              </w:rPr>
              <w:t>matchList</w:t>
            </w:r>
            <w:proofErr w:type="spellEnd"/>
            <w:r w:rsidRPr="00512D5E">
              <w:rPr>
                <w:rFonts w:cs="Calibri"/>
                <w:b/>
                <w:sz w:val="18"/>
                <w:szCs w:val="18"/>
              </w:rPr>
              <w:t>: Format is [start end matches]</w:t>
            </w:r>
          </w:p>
          <w:p w:rsidR="00A2572D" w:rsidRPr="00512D5E" w:rsidRDefault="00A2572D" w:rsidP="00A2572D">
            <w:pPr>
              <w:spacing w:after="0"/>
              <w:jc w:val="both"/>
              <w:rPr>
                <w:rFonts w:cs="Calibri"/>
                <w:b/>
                <w:sz w:val="18"/>
                <w:szCs w:val="18"/>
              </w:rPr>
            </w:pPr>
            <w:r>
              <w:rPr>
                <w:rFonts w:cs="Calibri"/>
                <w:b/>
                <w:sz w:val="18"/>
                <w:szCs w:val="18"/>
              </w:rPr>
              <w:t xml:space="preserve">       // </w:t>
            </w:r>
            <w:r w:rsidRPr="00512D5E">
              <w:rPr>
                <w:rFonts w:cs="Calibri"/>
                <w:b/>
                <w:sz w:val="18"/>
                <w:szCs w:val="18"/>
              </w:rPr>
              <w:t xml:space="preserve">this is the function that performs the matches with commands registered with the interpreter     </w:t>
            </w:r>
          </w:p>
          <w:p w:rsidR="00A2572D" w:rsidRPr="00512D5E" w:rsidRDefault="00A2572D" w:rsidP="00A2572D">
            <w:pPr>
              <w:spacing w:after="0"/>
              <w:jc w:val="both"/>
              <w:rPr>
                <w:rFonts w:cs="Calibri"/>
                <w:b/>
                <w:sz w:val="18"/>
                <w:szCs w:val="18"/>
              </w:rPr>
            </w:pPr>
            <w:r>
              <w:rPr>
                <w:rFonts w:cs="Calibri"/>
                <w:b/>
                <w:sz w:val="18"/>
                <w:szCs w:val="18"/>
              </w:rPr>
              <w:t xml:space="preserve">      //</w:t>
            </w:r>
            <w:r w:rsidRPr="00512D5E">
              <w:rPr>
                <w:rFonts w:cs="Calibri"/>
                <w:b/>
                <w:sz w:val="18"/>
                <w:szCs w:val="18"/>
              </w:rPr>
              <w:t xml:space="preserve"> and return the options</w:t>
            </w:r>
          </w:p>
          <w:p w:rsidR="00A2572D" w:rsidRPr="000570DE" w:rsidRDefault="00A2572D" w:rsidP="00A2572D">
            <w:pPr>
              <w:spacing w:after="0"/>
              <w:jc w:val="both"/>
              <w:rPr>
                <w:rFonts w:cs="Calibri"/>
              </w:rPr>
            </w:pPr>
            <w:r w:rsidRPr="000570DE">
              <w:rPr>
                <w:rFonts w:cs="Calibri"/>
              </w:rPr>
              <w:t xml:space="preserve">      set </w:t>
            </w:r>
            <w:proofErr w:type="spellStart"/>
            <w:r w:rsidRPr="000570DE">
              <w:rPr>
                <w:rFonts w:cs="Calibri"/>
              </w:rPr>
              <w:t>matchList</w:t>
            </w:r>
            <w:proofErr w:type="spellEnd"/>
            <w:r w:rsidRPr="000570DE">
              <w:rPr>
                <w:rFonts w:cs="Calibri"/>
              </w:rPr>
              <w:t xml:space="preserve"> [matches $</w:t>
            </w:r>
            <w:proofErr w:type="spellStart"/>
            <w:r w:rsidRPr="000570DE">
              <w:rPr>
                <w:rFonts w:cs="Calibri"/>
              </w:rPr>
              <w:t>partialWord</w:t>
            </w:r>
            <w:proofErr w:type="spellEnd"/>
            <w:r w:rsidRPr="000570DE">
              <w:rPr>
                <w:rFonts w:cs="Calibri"/>
              </w:rPr>
              <w:t xml:space="preserve"> 1]</w:t>
            </w:r>
          </w:p>
          <w:p w:rsidR="00A2572D" w:rsidRPr="000570DE" w:rsidRDefault="00A2572D" w:rsidP="00A2572D">
            <w:pPr>
              <w:spacing w:after="0"/>
              <w:jc w:val="both"/>
              <w:rPr>
                <w:rFonts w:cs="Calibri"/>
              </w:rPr>
            </w:pPr>
            <w:r w:rsidRPr="000570DE">
              <w:rPr>
                <w:rFonts w:cs="Calibri"/>
              </w:rPr>
              <w:t xml:space="preserve">      set </w:t>
            </w:r>
            <w:proofErr w:type="spellStart"/>
            <w:r w:rsidRPr="000570DE">
              <w:rPr>
                <w:rFonts w:cs="Calibri"/>
              </w:rPr>
              <w:t>returnList</w:t>
            </w:r>
            <w:proofErr w:type="spellEnd"/>
            <w:r w:rsidRPr="000570DE">
              <w:rPr>
                <w:rFonts w:cs="Calibri"/>
              </w:rPr>
              <w:t xml:space="preserve"> [list {} 0 0 0 0]</w:t>
            </w:r>
          </w:p>
          <w:p w:rsidR="00A2572D" w:rsidRDefault="00A2572D" w:rsidP="00A2572D">
            <w:pPr>
              <w:spacing w:after="0"/>
              <w:jc w:val="both"/>
              <w:rPr>
                <w:rFonts w:cs="Calibri"/>
                <w:b/>
                <w:sz w:val="18"/>
                <w:szCs w:val="18"/>
              </w:rPr>
            </w:pPr>
            <w:r>
              <w:rPr>
                <w:rFonts w:cs="Calibri"/>
                <w:b/>
                <w:sz w:val="18"/>
                <w:szCs w:val="18"/>
              </w:rPr>
              <w:t xml:space="preserve">      </w:t>
            </w:r>
          </w:p>
          <w:p w:rsidR="00A2572D" w:rsidRPr="005366D3" w:rsidRDefault="00A2572D" w:rsidP="00A2572D">
            <w:pPr>
              <w:spacing w:after="0"/>
              <w:jc w:val="both"/>
              <w:rPr>
                <w:rFonts w:cs="Calibri"/>
                <w:b/>
                <w:sz w:val="18"/>
                <w:szCs w:val="18"/>
              </w:rPr>
            </w:pPr>
            <w:r>
              <w:rPr>
                <w:rFonts w:cs="Calibri"/>
                <w:b/>
                <w:sz w:val="18"/>
                <w:szCs w:val="18"/>
              </w:rPr>
              <w:t xml:space="preserve">      // </w:t>
            </w:r>
            <w:r w:rsidRPr="00512D5E">
              <w:rPr>
                <w:rFonts w:cs="Calibri"/>
                <w:b/>
                <w:sz w:val="18"/>
                <w:szCs w:val="18"/>
              </w:rPr>
              <w:t xml:space="preserve">Step 4: Parse the </w:t>
            </w:r>
            <w:proofErr w:type="spellStart"/>
            <w:r w:rsidRPr="00512D5E">
              <w:rPr>
                <w:rFonts w:cs="Calibri"/>
                <w:b/>
                <w:sz w:val="18"/>
                <w:szCs w:val="18"/>
              </w:rPr>
              <w:t>matchList</w:t>
            </w:r>
            <w:proofErr w:type="spellEnd"/>
          </w:p>
          <w:p w:rsidR="00A2572D" w:rsidRPr="000570DE" w:rsidRDefault="00A2572D" w:rsidP="00A2572D">
            <w:pPr>
              <w:spacing w:after="0"/>
              <w:jc w:val="both"/>
              <w:rPr>
                <w:rFonts w:cs="Calibri"/>
              </w:rPr>
            </w:pPr>
            <w:r w:rsidRPr="000570DE">
              <w:rPr>
                <w:rFonts w:cs="Calibri"/>
              </w:rPr>
              <w:t xml:space="preserve">      set </w:t>
            </w:r>
            <w:proofErr w:type="spellStart"/>
            <w:r w:rsidRPr="000570DE">
              <w:rPr>
                <w:rFonts w:cs="Calibri"/>
              </w:rPr>
              <w:t>matchListSize</w:t>
            </w:r>
            <w:proofErr w:type="spellEnd"/>
            <w:r w:rsidRPr="000570DE">
              <w:rPr>
                <w:rFonts w:cs="Calibri"/>
              </w:rPr>
              <w:t xml:space="preserve"> [</w:t>
            </w:r>
            <w:proofErr w:type="spellStart"/>
            <w:r w:rsidRPr="000570DE">
              <w:rPr>
                <w:rFonts w:cs="Calibri"/>
              </w:rPr>
              <w:t>llength</w:t>
            </w:r>
            <w:proofErr w:type="spellEnd"/>
            <w:r w:rsidRPr="000570DE">
              <w:rPr>
                <w:rFonts w:cs="Calibri"/>
              </w:rPr>
              <w:t xml:space="preserve"> $</w:t>
            </w:r>
            <w:proofErr w:type="spellStart"/>
            <w:r w:rsidRPr="000570DE">
              <w:rPr>
                <w:rFonts w:cs="Calibri"/>
              </w:rPr>
              <w:t>matchList</w:t>
            </w:r>
            <w:proofErr w:type="spellEnd"/>
            <w:r w:rsidRPr="000570DE">
              <w:rPr>
                <w:rFonts w:cs="Calibri"/>
              </w:rPr>
              <w:t>]</w:t>
            </w:r>
          </w:p>
          <w:p w:rsidR="00A2572D" w:rsidRPr="000570DE" w:rsidRDefault="00A2572D" w:rsidP="00A2572D">
            <w:pPr>
              <w:spacing w:after="0"/>
              <w:jc w:val="both"/>
              <w:rPr>
                <w:rFonts w:cs="Calibri"/>
              </w:rPr>
            </w:pPr>
            <w:r w:rsidRPr="000570DE">
              <w:rPr>
                <w:rFonts w:cs="Calibri"/>
              </w:rPr>
              <w:t xml:space="preserve">      if {$</w:t>
            </w:r>
            <w:proofErr w:type="spellStart"/>
            <w:r w:rsidRPr="000570DE">
              <w:rPr>
                <w:rFonts w:cs="Calibri"/>
              </w:rPr>
              <w:t>matchListSize</w:t>
            </w:r>
            <w:proofErr w:type="spellEnd"/>
            <w:r w:rsidRPr="000570DE">
              <w:rPr>
                <w:rFonts w:cs="Calibri"/>
              </w:rPr>
              <w:t xml:space="preserve"> == 0} {</w:t>
            </w:r>
          </w:p>
          <w:p w:rsidR="00A2572D" w:rsidRPr="005366D3" w:rsidRDefault="00A2572D" w:rsidP="00A2572D">
            <w:pPr>
              <w:spacing w:after="0"/>
              <w:jc w:val="both"/>
              <w:rPr>
                <w:rFonts w:cs="Calibri"/>
                <w:b/>
                <w:sz w:val="20"/>
                <w:szCs w:val="20"/>
              </w:rPr>
            </w:pPr>
            <w:r w:rsidRPr="005366D3">
              <w:rPr>
                <w:rFonts w:cs="Calibri"/>
                <w:b/>
                <w:sz w:val="20"/>
                <w:szCs w:val="20"/>
              </w:rPr>
              <w:t xml:space="preserve">          // If there is no match, return NULL</w:t>
            </w:r>
          </w:p>
          <w:p w:rsidR="00A2572D" w:rsidRPr="000570DE" w:rsidRDefault="00A2572D" w:rsidP="00A2572D">
            <w:pPr>
              <w:spacing w:after="0"/>
              <w:jc w:val="both"/>
              <w:rPr>
                <w:rFonts w:cs="Calibri"/>
              </w:rPr>
            </w:pPr>
            <w:r w:rsidRPr="000570DE">
              <w:rPr>
                <w:rFonts w:cs="Calibri"/>
              </w:rPr>
              <w:t xml:space="preserve">      } </w:t>
            </w:r>
            <w:proofErr w:type="spellStart"/>
            <w:r w:rsidRPr="000570DE">
              <w:rPr>
                <w:rFonts w:cs="Calibri"/>
              </w:rPr>
              <w:t>elseif</w:t>
            </w:r>
            <w:proofErr w:type="spellEnd"/>
            <w:r w:rsidRPr="000570DE">
              <w:rPr>
                <w:rFonts w:cs="Calibri"/>
              </w:rPr>
              <w:t xml:space="preserve"> {$</w:t>
            </w:r>
            <w:proofErr w:type="spellStart"/>
            <w:r w:rsidRPr="000570DE">
              <w:rPr>
                <w:rFonts w:cs="Calibri"/>
              </w:rPr>
              <w:t>matchListSize</w:t>
            </w:r>
            <w:proofErr w:type="spellEnd"/>
            <w:r w:rsidRPr="000570DE">
              <w:rPr>
                <w:rFonts w:cs="Calibri"/>
              </w:rPr>
              <w:t xml:space="preserve"> == 1} {</w:t>
            </w:r>
          </w:p>
          <w:p w:rsidR="00A2572D" w:rsidRPr="005366D3" w:rsidRDefault="00A2572D" w:rsidP="00A2572D">
            <w:pPr>
              <w:spacing w:after="0"/>
              <w:jc w:val="both"/>
              <w:rPr>
                <w:rFonts w:cs="Calibri"/>
                <w:b/>
                <w:sz w:val="20"/>
                <w:szCs w:val="20"/>
              </w:rPr>
            </w:pPr>
            <w:r w:rsidRPr="005366D3">
              <w:rPr>
                <w:rFonts w:cs="Calibri"/>
                <w:b/>
                <w:sz w:val="20"/>
                <w:szCs w:val="20"/>
              </w:rPr>
              <w:t xml:space="preserve">          // If there is unique match, return with appended space</w:t>
            </w:r>
          </w:p>
          <w:p w:rsidR="00A2572D" w:rsidRDefault="00A2572D" w:rsidP="00A2572D">
            <w:pPr>
              <w:spacing w:after="0"/>
              <w:jc w:val="both"/>
              <w:rPr>
                <w:rFonts w:cs="Calibri"/>
              </w:rPr>
            </w:pPr>
            <w:r w:rsidRPr="000570DE">
              <w:rPr>
                <w:rFonts w:cs="Calibri"/>
              </w:rPr>
              <w:t xml:space="preserve">      }</w:t>
            </w:r>
          </w:p>
          <w:p w:rsidR="00A2572D" w:rsidRPr="000570DE" w:rsidRDefault="00A2572D" w:rsidP="00A2572D">
            <w:pPr>
              <w:spacing w:after="0"/>
              <w:jc w:val="both"/>
              <w:rPr>
                <w:rFonts w:cs="Calibri"/>
              </w:rPr>
            </w:pPr>
          </w:p>
          <w:p w:rsidR="00A2572D" w:rsidRPr="00512D5E" w:rsidRDefault="00A2572D" w:rsidP="00A2572D">
            <w:pPr>
              <w:spacing w:after="0"/>
              <w:jc w:val="both"/>
              <w:rPr>
                <w:rFonts w:cs="Calibri"/>
                <w:b/>
                <w:sz w:val="18"/>
                <w:szCs w:val="18"/>
              </w:rPr>
            </w:pPr>
            <w:r>
              <w:rPr>
                <w:rFonts w:cs="Calibri"/>
                <w:b/>
                <w:sz w:val="18"/>
                <w:szCs w:val="18"/>
              </w:rPr>
              <w:t xml:space="preserve">       //</w:t>
            </w:r>
            <w:r w:rsidRPr="00512D5E">
              <w:rPr>
                <w:rFonts w:cs="Calibri"/>
                <w:b/>
                <w:sz w:val="18"/>
                <w:szCs w:val="18"/>
              </w:rPr>
              <w:t xml:space="preserve"> Step 5: Find the largest common substring</w:t>
            </w:r>
          </w:p>
          <w:p w:rsidR="00A2572D" w:rsidRDefault="00A2572D" w:rsidP="00A2572D">
            <w:pPr>
              <w:spacing w:after="0"/>
              <w:jc w:val="both"/>
              <w:rPr>
                <w:rFonts w:cs="Calibri"/>
              </w:rPr>
            </w:pPr>
            <w:r w:rsidRPr="000570DE">
              <w:rPr>
                <w:rFonts w:cs="Calibri"/>
              </w:rPr>
              <w:t xml:space="preserve">      set </w:t>
            </w:r>
            <w:proofErr w:type="spellStart"/>
            <w:r w:rsidRPr="000570DE">
              <w:rPr>
                <w:rFonts w:cs="Calibri"/>
              </w:rPr>
              <w:t>actualList</w:t>
            </w:r>
            <w:proofErr w:type="spellEnd"/>
            <w:r w:rsidRPr="000570DE">
              <w:rPr>
                <w:rFonts w:cs="Calibri"/>
              </w:rPr>
              <w:t xml:space="preserve"> [list]; set </w:t>
            </w:r>
            <w:proofErr w:type="spellStart"/>
            <w:r w:rsidRPr="000570DE">
              <w:rPr>
                <w:rFonts w:cs="Calibri"/>
              </w:rPr>
              <w:t>formatList</w:t>
            </w:r>
            <w:proofErr w:type="spellEnd"/>
            <w:r w:rsidRPr="000570DE">
              <w:rPr>
                <w:rFonts w:cs="Calibri"/>
              </w:rPr>
              <w:t xml:space="preserve"> [list]; set first true; set </w:t>
            </w:r>
            <w:proofErr w:type="spellStart"/>
            <w:r w:rsidRPr="000570DE">
              <w:rPr>
                <w:rFonts w:cs="Calibri"/>
              </w:rPr>
              <w:t>intersectString</w:t>
            </w:r>
            <w:proofErr w:type="spellEnd"/>
            <w:r w:rsidRPr="000570DE">
              <w:rPr>
                <w:rFonts w:cs="Calibri"/>
              </w:rPr>
              <w:t xml:space="preserve"> ""</w:t>
            </w:r>
          </w:p>
          <w:p w:rsidR="00A2572D" w:rsidRDefault="00A2572D" w:rsidP="00A2572D">
            <w:pPr>
              <w:spacing w:after="0"/>
              <w:jc w:val="both"/>
              <w:rPr>
                <w:rFonts w:cs="Calibri"/>
              </w:rPr>
            </w:pPr>
            <w:r>
              <w:rPr>
                <w:rFonts w:cs="Calibri"/>
              </w:rPr>
              <w:t xml:space="preserve">      set </w:t>
            </w:r>
            <w:proofErr w:type="spellStart"/>
            <w:r w:rsidRPr="000570DE">
              <w:rPr>
                <w:rFonts w:cs="Calibri"/>
              </w:rPr>
              <w:t>intersectString</w:t>
            </w:r>
            <w:proofErr w:type="spellEnd"/>
            <w:r>
              <w:rPr>
                <w:rFonts w:cs="Calibri"/>
              </w:rPr>
              <w:t xml:space="preserve"> [</w:t>
            </w:r>
            <w:proofErr w:type="spellStart"/>
            <w:r>
              <w:rPr>
                <w:rFonts w:cs="Calibri"/>
              </w:rPr>
              <w:t>largestSubString</w:t>
            </w:r>
            <w:proofErr w:type="spellEnd"/>
            <w:r>
              <w:rPr>
                <w:rFonts w:cs="Calibri"/>
              </w:rPr>
              <w:t xml:space="preserve"> $</w:t>
            </w:r>
            <w:proofErr w:type="spellStart"/>
            <w:r>
              <w:rPr>
                <w:rFonts w:cs="Calibri"/>
              </w:rPr>
              <w:t>actualList</w:t>
            </w:r>
            <w:proofErr w:type="spellEnd"/>
            <w:r>
              <w:rPr>
                <w:rFonts w:cs="Calibri"/>
              </w:rPr>
              <w:t xml:space="preserve"> $</w:t>
            </w:r>
            <w:proofErr w:type="spellStart"/>
            <w:r>
              <w:rPr>
                <w:rFonts w:cs="Calibri"/>
              </w:rPr>
              <w:t>formatList</w:t>
            </w:r>
            <w:proofErr w:type="spellEnd"/>
            <w:r>
              <w:rPr>
                <w:rFonts w:cs="Calibri"/>
              </w:rPr>
              <w:t>]</w:t>
            </w:r>
          </w:p>
          <w:p w:rsidR="00A2572D" w:rsidRDefault="00A2572D" w:rsidP="00A2572D">
            <w:pPr>
              <w:spacing w:after="0"/>
              <w:jc w:val="both"/>
              <w:rPr>
                <w:rFonts w:cs="Calibri"/>
                <w:sz w:val="18"/>
                <w:szCs w:val="18"/>
              </w:rPr>
            </w:pPr>
            <w:r w:rsidRPr="00052CD4">
              <w:rPr>
                <w:rFonts w:cs="Calibri"/>
                <w:sz w:val="18"/>
                <w:szCs w:val="18"/>
              </w:rPr>
              <w:t xml:space="preserve">      </w:t>
            </w:r>
          </w:p>
          <w:p w:rsidR="00A2572D" w:rsidRPr="00052CD4" w:rsidRDefault="00A2572D" w:rsidP="00A2572D">
            <w:pPr>
              <w:spacing w:after="0"/>
              <w:jc w:val="both"/>
              <w:rPr>
                <w:rFonts w:cs="Calibri"/>
                <w:b/>
                <w:sz w:val="18"/>
                <w:szCs w:val="18"/>
              </w:rPr>
            </w:pPr>
            <w:r>
              <w:rPr>
                <w:rFonts w:cs="Calibri"/>
                <w:sz w:val="18"/>
                <w:szCs w:val="18"/>
              </w:rPr>
              <w:t xml:space="preserve">      </w:t>
            </w:r>
            <w:r>
              <w:rPr>
                <w:rFonts w:cs="Calibri"/>
                <w:b/>
                <w:sz w:val="18"/>
                <w:szCs w:val="18"/>
              </w:rPr>
              <w:t>//</w:t>
            </w:r>
            <w:r w:rsidRPr="00052CD4">
              <w:rPr>
                <w:rFonts w:cs="Calibri"/>
                <w:b/>
                <w:sz w:val="18"/>
                <w:szCs w:val="18"/>
              </w:rPr>
              <w:t xml:space="preserve"> Step 6: Get Formatted display for </w:t>
            </w:r>
            <w:proofErr w:type="spellStart"/>
            <w:r w:rsidRPr="00052CD4">
              <w:rPr>
                <w:rFonts w:cs="Calibri"/>
                <w:b/>
                <w:sz w:val="18"/>
                <w:szCs w:val="18"/>
              </w:rPr>
              <w:t>multicol</w:t>
            </w:r>
            <w:proofErr w:type="spellEnd"/>
            <w:r w:rsidRPr="00052CD4">
              <w:rPr>
                <w:rFonts w:cs="Calibri"/>
                <w:b/>
                <w:sz w:val="18"/>
                <w:szCs w:val="18"/>
              </w:rPr>
              <w:t xml:space="preserve"> </w:t>
            </w:r>
            <w:proofErr w:type="spellStart"/>
            <w:r w:rsidRPr="00052CD4">
              <w:rPr>
                <w:rFonts w:cs="Calibri"/>
                <w:b/>
                <w:sz w:val="18"/>
                <w:szCs w:val="18"/>
              </w:rPr>
              <w:t>multirow</w:t>
            </w:r>
            <w:proofErr w:type="spellEnd"/>
            <w:r w:rsidRPr="00052CD4">
              <w:rPr>
                <w:rFonts w:cs="Calibri"/>
                <w:b/>
                <w:sz w:val="18"/>
                <w:szCs w:val="18"/>
              </w:rPr>
              <w:t xml:space="preserve"> display</w:t>
            </w:r>
          </w:p>
          <w:p w:rsidR="00A2572D" w:rsidRPr="000570DE" w:rsidRDefault="00A2572D" w:rsidP="00A2572D">
            <w:pPr>
              <w:spacing w:after="0"/>
              <w:jc w:val="both"/>
              <w:rPr>
                <w:rFonts w:cs="Calibri"/>
              </w:rPr>
            </w:pPr>
            <w:r w:rsidRPr="000570DE">
              <w:rPr>
                <w:rFonts w:cs="Calibri"/>
              </w:rPr>
              <w:t xml:space="preserve">      set </w:t>
            </w:r>
            <w:proofErr w:type="spellStart"/>
            <w:r w:rsidRPr="000570DE">
              <w:rPr>
                <w:rFonts w:cs="Calibri"/>
              </w:rPr>
              <w:t>formatString</w:t>
            </w:r>
            <w:proofErr w:type="spellEnd"/>
            <w:r w:rsidRPr="000570DE">
              <w:rPr>
                <w:rFonts w:cs="Calibri"/>
              </w:rPr>
              <w:t xml:space="preserve"> [</w:t>
            </w:r>
            <w:proofErr w:type="spellStart"/>
            <w:r w:rsidRPr="000570DE">
              <w:rPr>
                <w:rFonts w:cs="Calibri"/>
              </w:rPr>
              <w:t>GetFormattedString</w:t>
            </w:r>
            <w:proofErr w:type="spellEnd"/>
            <w:r w:rsidRPr="000570DE">
              <w:rPr>
                <w:rFonts w:cs="Calibri"/>
              </w:rPr>
              <w:t xml:space="preserve"> $</w:t>
            </w:r>
            <w:proofErr w:type="spellStart"/>
            <w:r w:rsidRPr="000570DE">
              <w:rPr>
                <w:rFonts w:cs="Calibri"/>
              </w:rPr>
              <w:t>formatList</w:t>
            </w:r>
            <w:proofErr w:type="spellEnd"/>
            <w:r w:rsidRPr="000570DE">
              <w:rPr>
                <w:rFonts w:cs="Calibri"/>
              </w:rPr>
              <w:t xml:space="preserve"> $</w:t>
            </w:r>
            <w:proofErr w:type="spellStart"/>
            <w:r w:rsidRPr="000570DE">
              <w:rPr>
                <w:rFonts w:cs="Calibri"/>
              </w:rPr>
              <w:t>windowSize</w:t>
            </w:r>
            <w:proofErr w:type="spellEnd"/>
            <w:r w:rsidRPr="000570DE">
              <w:rPr>
                <w:rFonts w:cs="Calibri"/>
              </w:rPr>
              <w:t>]</w:t>
            </w:r>
          </w:p>
          <w:p w:rsidR="00A2572D" w:rsidRPr="000570DE" w:rsidRDefault="00A2572D" w:rsidP="00A2572D">
            <w:pPr>
              <w:spacing w:after="0"/>
              <w:jc w:val="both"/>
              <w:rPr>
                <w:rFonts w:cs="Calibri"/>
              </w:rPr>
            </w:pPr>
            <w:r w:rsidRPr="000570DE">
              <w:rPr>
                <w:rFonts w:cs="Calibri"/>
              </w:rPr>
              <w:t xml:space="preserve">      return [list $</w:t>
            </w:r>
            <w:proofErr w:type="spellStart"/>
            <w:r w:rsidRPr="000570DE">
              <w:rPr>
                <w:rFonts w:cs="Calibri"/>
              </w:rPr>
              <w:t>actualList</w:t>
            </w:r>
            <w:proofErr w:type="spellEnd"/>
            <w:r w:rsidRPr="000570DE">
              <w:rPr>
                <w:rFonts w:cs="Calibri"/>
              </w:rPr>
              <w:t xml:space="preserve"> $</w:t>
            </w:r>
            <w:proofErr w:type="spellStart"/>
            <w:r w:rsidRPr="000570DE">
              <w:rPr>
                <w:rFonts w:cs="Calibri"/>
              </w:rPr>
              <w:t>intersectString</w:t>
            </w:r>
            <w:proofErr w:type="spellEnd"/>
            <w:r w:rsidRPr="000570DE">
              <w:rPr>
                <w:rFonts w:cs="Calibri"/>
              </w:rPr>
              <w:t xml:space="preserve"> $</w:t>
            </w:r>
            <w:proofErr w:type="spellStart"/>
            <w:r w:rsidRPr="000570DE">
              <w:rPr>
                <w:rFonts w:cs="Calibri"/>
              </w:rPr>
              <w:t>startVal</w:t>
            </w:r>
            <w:proofErr w:type="spellEnd"/>
            <w:r w:rsidRPr="000570DE">
              <w:rPr>
                <w:rFonts w:cs="Calibri"/>
              </w:rPr>
              <w:t xml:space="preserve"> $</w:t>
            </w:r>
            <w:proofErr w:type="spellStart"/>
            <w:r w:rsidRPr="000570DE">
              <w:rPr>
                <w:rFonts w:cs="Calibri"/>
              </w:rPr>
              <w:t>formatString</w:t>
            </w:r>
            <w:proofErr w:type="spellEnd"/>
            <w:r w:rsidRPr="000570DE">
              <w:rPr>
                <w:rFonts w:cs="Calibri"/>
              </w:rPr>
              <w:t>]</w:t>
            </w:r>
          </w:p>
          <w:p w:rsidR="00A2572D" w:rsidRPr="000570DE" w:rsidRDefault="00A2572D" w:rsidP="00A2572D">
            <w:pPr>
              <w:spacing w:after="0"/>
              <w:jc w:val="both"/>
              <w:rPr>
                <w:rFonts w:cs="Calibri"/>
              </w:rPr>
            </w:pPr>
            <w:r w:rsidRPr="000570DE">
              <w:rPr>
                <w:rFonts w:cs="Calibri"/>
              </w:rPr>
              <w:t xml:space="preserve">   }</w:t>
            </w:r>
          </w:p>
          <w:p w:rsidR="00A2572D" w:rsidRDefault="00A2572D" w:rsidP="00B10FE1">
            <w:pPr>
              <w:spacing w:after="0"/>
              <w:jc w:val="both"/>
              <w:rPr>
                <w:rFonts w:cs="Calibri"/>
              </w:rPr>
            </w:pPr>
            <w:r w:rsidRPr="000570DE">
              <w:rPr>
                <w:rFonts w:cs="Calibri"/>
              </w:rPr>
              <w:t>}</w:t>
            </w:r>
          </w:p>
        </w:tc>
      </w:tr>
    </w:tbl>
    <w:p w:rsidR="00557C4D" w:rsidRDefault="00557C4D" w:rsidP="00B10FE1">
      <w:pPr>
        <w:spacing w:after="0"/>
        <w:jc w:val="both"/>
        <w:rPr>
          <w:rFonts w:cs="Calibri"/>
        </w:rPr>
      </w:pPr>
    </w:p>
    <w:p w:rsidR="008C5FD5" w:rsidRPr="008C5FD5" w:rsidRDefault="008C5FD5" w:rsidP="000570DE">
      <w:pPr>
        <w:spacing w:after="0"/>
        <w:jc w:val="both"/>
        <w:rPr>
          <w:rFonts w:cs="Calibri"/>
          <w:b/>
          <w:sz w:val="26"/>
          <w:szCs w:val="26"/>
          <w:u w:val="single"/>
        </w:rPr>
      </w:pPr>
      <w:bookmarkStart w:id="0" w:name="_GoBack"/>
      <w:bookmarkEnd w:id="0"/>
      <w:r w:rsidRPr="008C5FD5">
        <w:rPr>
          <w:rFonts w:cs="Calibri"/>
          <w:b/>
          <w:sz w:val="26"/>
          <w:szCs w:val="26"/>
          <w:u w:val="single"/>
        </w:rPr>
        <w:t>Using “</w:t>
      </w:r>
      <w:proofErr w:type="spellStart"/>
      <w:r w:rsidRPr="008C5FD5">
        <w:rPr>
          <w:rFonts w:cs="Calibri"/>
          <w:b/>
          <w:sz w:val="26"/>
          <w:szCs w:val="26"/>
          <w:u w:val="single"/>
        </w:rPr>
        <w:t>eltclsh</w:t>
      </w:r>
      <w:proofErr w:type="spellEnd"/>
      <w:r w:rsidRPr="008C5FD5">
        <w:rPr>
          <w:rFonts w:cs="Calibri"/>
          <w:b/>
          <w:sz w:val="26"/>
          <w:szCs w:val="26"/>
          <w:u w:val="single"/>
        </w:rPr>
        <w:t>” in the application (or GUI) side</w:t>
      </w:r>
    </w:p>
    <w:p w:rsidR="00F27E56" w:rsidRDefault="00BA3D52" w:rsidP="000570DE">
      <w:pPr>
        <w:spacing w:after="0"/>
        <w:jc w:val="both"/>
        <w:rPr>
          <w:rFonts w:cs="Calibri"/>
        </w:rPr>
      </w:pPr>
      <w:r>
        <w:rPr>
          <w:rFonts w:cs="Calibri"/>
        </w:rPr>
        <w:t>“</w:t>
      </w:r>
      <w:proofErr w:type="spellStart"/>
      <w:proofErr w:type="gramStart"/>
      <w:r w:rsidR="00213E81" w:rsidRPr="00E748F0">
        <w:rPr>
          <w:rFonts w:cs="Calibri"/>
          <w:b/>
          <w:i/>
          <w:u w:val="single"/>
        </w:rPr>
        <w:t>eltclsh</w:t>
      </w:r>
      <w:proofErr w:type="spellEnd"/>
      <w:proofErr w:type="gramEnd"/>
      <w:r>
        <w:rPr>
          <w:rFonts w:cs="Calibri"/>
        </w:rPr>
        <w:t>”</w:t>
      </w:r>
      <w:r w:rsidR="006E286F">
        <w:rPr>
          <w:rFonts w:cs="Calibri"/>
        </w:rPr>
        <w:t xml:space="preserve"> is used on the application side (</w:t>
      </w:r>
      <w:proofErr w:type="spellStart"/>
      <w:r w:rsidR="006E286F">
        <w:rPr>
          <w:rFonts w:cs="Calibri"/>
        </w:rPr>
        <w:t>DFTApp</w:t>
      </w:r>
      <w:proofErr w:type="spellEnd"/>
      <w:r w:rsidR="006E286F">
        <w:rPr>
          <w:rFonts w:cs="Calibri"/>
        </w:rPr>
        <w:t xml:space="preserve"> in our case) under different scenarios as follows</w:t>
      </w:r>
      <w:r w:rsidR="00EC45DC">
        <w:rPr>
          <w:rFonts w:cs="Calibri"/>
        </w:rPr>
        <w:t xml:space="preserve"> in order to provide the smart command editing </w:t>
      </w:r>
      <w:r w:rsidR="00BE6250">
        <w:rPr>
          <w:rFonts w:cs="Calibri"/>
        </w:rPr>
        <w:t>functionalities</w:t>
      </w:r>
    </w:p>
    <w:p w:rsidR="006E286F" w:rsidRDefault="006E286F" w:rsidP="000570DE">
      <w:pPr>
        <w:spacing w:after="0"/>
        <w:jc w:val="both"/>
        <w:rPr>
          <w:rFonts w:cs="Calibri"/>
        </w:rPr>
      </w:pPr>
    </w:p>
    <w:p w:rsidR="006E286F" w:rsidRDefault="00995F74" w:rsidP="000570DE">
      <w:pPr>
        <w:spacing w:after="0"/>
        <w:jc w:val="both"/>
        <w:rPr>
          <w:rFonts w:cs="Calibri"/>
        </w:rPr>
      </w:pPr>
      <w:r w:rsidRPr="00B46FA6">
        <w:rPr>
          <w:rFonts w:cs="Calibri"/>
          <w:b/>
        </w:rPr>
        <w:t>Case 1</w:t>
      </w:r>
      <w:r>
        <w:rPr>
          <w:rFonts w:cs="Calibri"/>
        </w:rPr>
        <w:t xml:space="preserve">: In order to disable it for some commands/commands not following a given syntax: e.g. we want </w:t>
      </w:r>
      <w:proofErr w:type="spellStart"/>
      <w:r>
        <w:rPr>
          <w:rFonts w:cs="Calibri"/>
        </w:rPr>
        <w:t>eltclsh</w:t>
      </w:r>
      <w:proofErr w:type="spellEnd"/>
      <w:r>
        <w:rPr>
          <w:rFonts w:cs="Calibri"/>
        </w:rPr>
        <w:t xml:space="preserve"> to honor only 3_2_1 and not support “3 2 1” syntax we disabled it for latter case.</w:t>
      </w:r>
    </w:p>
    <w:p w:rsidR="00995F74" w:rsidRPr="00E9280D" w:rsidRDefault="00995F74" w:rsidP="00995F74">
      <w:pPr>
        <w:spacing w:after="0"/>
        <w:jc w:val="both"/>
        <w:rPr>
          <w:rFonts w:cs="Calibri"/>
          <w:b/>
          <w:sz w:val="20"/>
          <w:szCs w:val="20"/>
        </w:rPr>
      </w:pPr>
      <w:r w:rsidRPr="00E9280D">
        <w:rPr>
          <w:rFonts w:cs="Calibri"/>
          <w:b/>
          <w:sz w:val="20"/>
          <w:szCs w:val="20"/>
        </w:rPr>
        <w:t xml:space="preserve">       /* Turn </w:t>
      </w:r>
      <w:proofErr w:type="gramStart"/>
      <w:r w:rsidRPr="00E9280D">
        <w:rPr>
          <w:rFonts w:cs="Calibri"/>
          <w:b/>
          <w:sz w:val="20"/>
          <w:szCs w:val="20"/>
        </w:rPr>
        <w:t>Off</w:t>
      </w:r>
      <w:proofErr w:type="gramEnd"/>
      <w:r w:rsidRPr="00E9280D">
        <w:rPr>
          <w:rFonts w:cs="Calibri"/>
          <w:b/>
          <w:sz w:val="20"/>
          <w:szCs w:val="20"/>
        </w:rPr>
        <w:t xml:space="preserve"> TAB Auto-completion for LEGACY “3 2 1“commands */</w:t>
      </w:r>
    </w:p>
    <w:p w:rsidR="00995F74" w:rsidRPr="00995F74" w:rsidRDefault="00995F74" w:rsidP="00995F74">
      <w:pPr>
        <w:spacing w:after="0"/>
        <w:jc w:val="both"/>
        <w:rPr>
          <w:rFonts w:cs="Calibri"/>
        </w:rPr>
      </w:pPr>
      <w:r w:rsidRPr="00995F74">
        <w:rPr>
          <w:rFonts w:cs="Calibri"/>
        </w:rPr>
        <w:t xml:space="preserve">         </w:t>
      </w:r>
      <w:proofErr w:type="gramStart"/>
      <w:r w:rsidRPr="00995F74">
        <w:rPr>
          <w:rFonts w:cs="Calibri"/>
        </w:rPr>
        <w:t>if</w:t>
      </w:r>
      <w:proofErr w:type="gramEnd"/>
      <w:r w:rsidRPr="00995F74">
        <w:rPr>
          <w:rFonts w:cs="Calibri"/>
        </w:rPr>
        <w:t xml:space="preserve"> (</w:t>
      </w:r>
      <w:proofErr w:type="spellStart"/>
      <w:r w:rsidRPr="00995F74">
        <w:rPr>
          <w:rFonts w:cs="Calibri"/>
        </w:rPr>
        <w:t>GlobalCommandDictSingleton</w:t>
      </w:r>
      <w:proofErr w:type="spellEnd"/>
      <w:r w:rsidRPr="00995F74">
        <w:rPr>
          <w:rFonts w:cs="Calibri"/>
        </w:rPr>
        <w:t>::</w:t>
      </w:r>
      <w:proofErr w:type="spellStart"/>
      <w:r w:rsidRPr="00995F74">
        <w:rPr>
          <w:rFonts w:cs="Calibri"/>
        </w:rPr>
        <w:t>getCommandDict</w:t>
      </w:r>
      <w:proofErr w:type="spellEnd"/>
      <w:r w:rsidRPr="00995F74">
        <w:rPr>
          <w:rFonts w:cs="Calibri"/>
        </w:rPr>
        <w:t>().</w:t>
      </w:r>
      <w:proofErr w:type="spellStart"/>
      <w:r w:rsidRPr="00995F74">
        <w:rPr>
          <w:rFonts w:cs="Calibri"/>
        </w:rPr>
        <w:t>commandStyle</w:t>
      </w:r>
      <w:proofErr w:type="spellEnd"/>
      <w:r w:rsidRPr="00995F74">
        <w:rPr>
          <w:rFonts w:cs="Calibri"/>
        </w:rPr>
        <w:t xml:space="preserve">() == </w:t>
      </w:r>
      <w:proofErr w:type="spellStart"/>
      <w:r w:rsidRPr="00995F74">
        <w:rPr>
          <w:rFonts w:cs="Calibri"/>
        </w:rPr>
        <w:t>CommandDict</w:t>
      </w:r>
      <w:proofErr w:type="spellEnd"/>
      <w:r w:rsidRPr="00995F74">
        <w:rPr>
          <w:rFonts w:cs="Calibri"/>
        </w:rPr>
        <w:t>::LEGACY) {</w:t>
      </w:r>
    </w:p>
    <w:p w:rsidR="00995F74" w:rsidRPr="00995F74" w:rsidRDefault="00995F74" w:rsidP="00995F74">
      <w:pPr>
        <w:spacing w:after="0"/>
        <w:jc w:val="both"/>
        <w:rPr>
          <w:rFonts w:cs="Calibri"/>
        </w:rPr>
      </w:pPr>
      <w:r w:rsidRPr="00995F74">
        <w:rPr>
          <w:rFonts w:cs="Calibri"/>
        </w:rPr>
        <w:t xml:space="preserve">            </w:t>
      </w:r>
      <w:proofErr w:type="spellStart"/>
      <w:proofErr w:type="gramStart"/>
      <w:r w:rsidRPr="00995F74">
        <w:rPr>
          <w:rFonts w:cs="Calibri"/>
        </w:rPr>
        <w:t>int</w:t>
      </w:r>
      <w:proofErr w:type="spellEnd"/>
      <w:proofErr w:type="gramEnd"/>
      <w:r w:rsidRPr="00995F74">
        <w:rPr>
          <w:rFonts w:cs="Calibri"/>
        </w:rPr>
        <w:t xml:space="preserve"> status = </w:t>
      </w:r>
      <w:proofErr w:type="spellStart"/>
      <w:r w:rsidRPr="00995F74">
        <w:rPr>
          <w:rFonts w:cs="Calibri"/>
        </w:rPr>
        <w:t>Tcl_Eval</w:t>
      </w:r>
      <w:proofErr w:type="spellEnd"/>
      <w:r w:rsidRPr="00995F74">
        <w:rPr>
          <w:rFonts w:cs="Calibri"/>
        </w:rPr>
        <w:t>(</w:t>
      </w:r>
      <w:proofErr w:type="spellStart"/>
      <w:r w:rsidRPr="00995F74">
        <w:rPr>
          <w:rFonts w:cs="Calibri"/>
        </w:rPr>
        <w:t>interp</w:t>
      </w:r>
      <w:proofErr w:type="spellEnd"/>
      <w:r w:rsidRPr="00995F74">
        <w:rPr>
          <w:rFonts w:cs="Calibri"/>
        </w:rPr>
        <w:t>, "::el::</w:t>
      </w:r>
      <w:proofErr w:type="spellStart"/>
      <w:r w:rsidRPr="00995F74">
        <w:rPr>
          <w:rFonts w:cs="Calibri"/>
        </w:rPr>
        <w:t>Set_Auto_Completion</w:t>
      </w:r>
      <w:proofErr w:type="spellEnd"/>
      <w:r w:rsidRPr="00995F74">
        <w:rPr>
          <w:rFonts w:cs="Calibri"/>
        </w:rPr>
        <w:t xml:space="preserve"> 0");</w:t>
      </w:r>
    </w:p>
    <w:p w:rsidR="00995F74" w:rsidRPr="00995F74" w:rsidRDefault="00995F74" w:rsidP="00995F74">
      <w:pPr>
        <w:spacing w:after="0"/>
        <w:jc w:val="both"/>
        <w:rPr>
          <w:rFonts w:cs="Calibri"/>
        </w:rPr>
      </w:pPr>
      <w:r w:rsidRPr="00995F74">
        <w:rPr>
          <w:rFonts w:cs="Calibri"/>
        </w:rPr>
        <w:t xml:space="preserve">            </w:t>
      </w:r>
      <w:proofErr w:type="gramStart"/>
      <w:r w:rsidRPr="00995F74">
        <w:rPr>
          <w:rFonts w:cs="Calibri"/>
        </w:rPr>
        <w:t>if</w:t>
      </w:r>
      <w:proofErr w:type="gramEnd"/>
      <w:r w:rsidRPr="00995F74">
        <w:rPr>
          <w:rFonts w:cs="Calibri"/>
        </w:rPr>
        <w:t xml:space="preserve"> (status != TCL_OK) {</w:t>
      </w:r>
    </w:p>
    <w:p w:rsidR="00995F74" w:rsidRPr="00995F74" w:rsidRDefault="00995F74" w:rsidP="00995F74">
      <w:pPr>
        <w:spacing w:after="0"/>
        <w:jc w:val="both"/>
        <w:rPr>
          <w:rFonts w:cs="Calibri"/>
        </w:rPr>
      </w:pPr>
      <w:r w:rsidRPr="00995F74">
        <w:rPr>
          <w:rFonts w:cs="Calibri"/>
        </w:rPr>
        <w:t xml:space="preserve">               </w:t>
      </w:r>
      <w:proofErr w:type="spellStart"/>
      <w:r w:rsidRPr="00995F74">
        <w:rPr>
          <w:rFonts w:cs="Calibri"/>
        </w:rPr>
        <w:t>Msg</w:t>
      </w:r>
      <w:proofErr w:type="spellEnd"/>
      <w:r w:rsidRPr="00995F74">
        <w:rPr>
          <w:rFonts w:cs="Calibri"/>
        </w:rPr>
        <w:t>::</w:t>
      </w:r>
      <w:proofErr w:type="gramStart"/>
      <w:r w:rsidRPr="00995F74">
        <w:rPr>
          <w:rFonts w:cs="Calibri"/>
        </w:rPr>
        <w:t>Error(</w:t>
      </w:r>
      <w:proofErr w:type="gramEnd"/>
      <w:r w:rsidRPr="00995F74">
        <w:rPr>
          <w:rFonts w:cs="Calibri"/>
        </w:rPr>
        <w:t xml:space="preserve">"Failed to Disable TAB Auto-Completion. Reason: %s", </w:t>
      </w:r>
      <w:proofErr w:type="spellStart"/>
      <w:r w:rsidRPr="00995F74">
        <w:rPr>
          <w:rFonts w:cs="Calibri"/>
        </w:rPr>
        <w:t>Tcl_</w:t>
      </w:r>
      <w:proofErr w:type="gramStart"/>
      <w:r w:rsidRPr="00995F74">
        <w:rPr>
          <w:rFonts w:cs="Calibri"/>
        </w:rPr>
        <w:t>GetStringResult</w:t>
      </w:r>
      <w:proofErr w:type="spellEnd"/>
      <w:r w:rsidRPr="00995F74">
        <w:rPr>
          <w:rFonts w:cs="Calibri"/>
        </w:rPr>
        <w:t>(</w:t>
      </w:r>
      <w:proofErr w:type="spellStart"/>
      <w:proofErr w:type="gramEnd"/>
      <w:r w:rsidRPr="00995F74">
        <w:rPr>
          <w:rFonts w:cs="Calibri"/>
        </w:rPr>
        <w:t>interp</w:t>
      </w:r>
      <w:proofErr w:type="spellEnd"/>
      <w:r w:rsidRPr="00995F74">
        <w:rPr>
          <w:rFonts w:cs="Calibri"/>
        </w:rPr>
        <w:t>));</w:t>
      </w:r>
    </w:p>
    <w:p w:rsidR="00995F74" w:rsidRPr="00995F74" w:rsidRDefault="00995F74" w:rsidP="00995F74">
      <w:pPr>
        <w:spacing w:after="0"/>
        <w:jc w:val="both"/>
        <w:rPr>
          <w:rFonts w:cs="Calibri"/>
        </w:rPr>
      </w:pPr>
      <w:r w:rsidRPr="00995F74">
        <w:rPr>
          <w:rFonts w:cs="Calibri"/>
        </w:rPr>
        <w:lastRenderedPageBreak/>
        <w:t xml:space="preserve">               </w:t>
      </w:r>
      <w:proofErr w:type="gramStart"/>
      <w:r w:rsidRPr="00995F74">
        <w:rPr>
          <w:rFonts w:cs="Calibri"/>
        </w:rPr>
        <w:t>return</w:t>
      </w:r>
      <w:proofErr w:type="gramEnd"/>
      <w:r w:rsidRPr="00995F74">
        <w:rPr>
          <w:rFonts w:cs="Calibri"/>
        </w:rPr>
        <w:t xml:space="preserve"> TCL_ERROR;</w:t>
      </w:r>
    </w:p>
    <w:p w:rsidR="00995F74" w:rsidRPr="00995F74" w:rsidRDefault="00995F74" w:rsidP="00995F74">
      <w:pPr>
        <w:spacing w:after="0"/>
        <w:jc w:val="both"/>
        <w:rPr>
          <w:rFonts w:cs="Calibri"/>
        </w:rPr>
      </w:pPr>
      <w:r w:rsidRPr="00995F74">
        <w:rPr>
          <w:rFonts w:cs="Calibri"/>
        </w:rPr>
        <w:t xml:space="preserve">            }</w:t>
      </w:r>
    </w:p>
    <w:p w:rsidR="00995F74" w:rsidRPr="00995F74" w:rsidRDefault="00995F74" w:rsidP="00995F74">
      <w:pPr>
        <w:spacing w:after="0"/>
        <w:jc w:val="both"/>
        <w:rPr>
          <w:rFonts w:cs="Calibri"/>
        </w:rPr>
      </w:pPr>
      <w:r w:rsidRPr="00995F74">
        <w:rPr>
          <w:rFonts w:cs="Calibri"/>
        </w:rPr>
        <w:t xml:space="preserve">            </w:t>
      </w:r>
      <w:proofErr w:type="spellStart"/>
      <w:r w:rsidRPr="00995F74">
        <w:rPr>
          <w:rFonts w:cs="Calibri"/>
        </w:rPr>
        <w:t>Tcl_</w:t>
      </w:r>
      <w:proofErr w:type="gramStart"/>
      <w:r w:rsidRPr="00995F74">
        <w:rPr>
          <w:rFonts w:cs="Calibri"/>
        </w:rPr>
        <w:t>ResetResult</w:t>
      </w:r>
      <w:proofErr w:type="spellEnd"/>
      <w:r w:rsidRPr="00995F74">
        <w:rPr>
          <w:rFonts w:cs="Calibri"/>
        </w:rPr>
        <w:t>(</w:t>
      </w:r>
      <w:proofErr w:type="spellStart"/>
      <w:proofErr w:type="gramEnd"/>
      <w:r w:rsidRPr="00995F74">
        <w:rPr>
          <w:rFonts w:cs="Calibri"/>
        </w:rPr>
        <w:t>interp</w:t>
      </w:r>
      <w:proofErr w:type="spellEnd"/>
      <w:r w:rsidRPr="00995F74">
        <w:rPr>
          <w:rFonts w:cs="Calibri"/>
        </w:rPr>
        <w:t>);</w:t>
      </w:r>
    </w:p>
    <w:p w:rsidR="00995F74" w:rsidRDefault="00995F74" w:rsidP="00995F74">
      <w:pPr>
        <w:spacing w:after="0"/>
        <w:jc w:val="both"/>
        <w:rPr>
          <w:rFonts w:cs="Calibri"/>
        </w:rPr>
      </w:pPr>
      <w:r w:rsidRPr="00995F74">
        <w:rPr>
          <w:rFonts w:cs="Calibri"/>
        </w:rPr>
        <w:t xml:space="preserve">         }</w:t>
      </w:r>
    </w:p>
    <w:p w:rsidR="006E286F" w:rsidRDefault="006E286F" w:rsidP="000570DE">
      <w:pPr>
        <w:spacing w:after="0"/>
        <w:jc w:val="both"/>
        <w:rPr>
          <w:rFonts w:cs="Calibri"/>
        </w:rPr>
      </w:pPr>
    </w:p>
    <w:p w:rsidR="00995F74" w:rsidRDefault="00995F74" w:rsidP="000570DE">
      <w:pPr>
        <w:spacing w:after="0"/>
        <w:jc w:val="both"/>
        <w:rPr>
          <w:rFonts w:cs="Calibri"/>
        </w:rPr>
      </w:pPr>
      <w:r w:rsidRPr="00B46FA6">
        <w:rPr>
          <w:rFonts w:cs="Calibri"/>
          <w:b/>
        </w:rPr>
        <w:t>Case 2</w:t>
      </w:r>
      <w:r>
        <w:rPr>
          <w:rFonts w:cs="Calibri"/>
        </w:rPr>
        <w:t>: Retrieving the history of commands</w:t>
      </w:r>
    </w:p>
    <w:p w:rsidR="00995F74" w:rsidRPr="00995F74" w:rsidRDefault="00995F74" w:rsidP="00995F74">
      <w:pPr>
        <w:spacing w:after="0"/>
        <w:jc w:val="both"/>
        <w:rPr>
          <w:rFonts w:cs="Calibri"/>
        </w:rPr>
      </w:pPr>
      <w:r>
        <w:rPr>
          <w:rFonts w:cs="Calibri"/>
        </w:rPr>
        <w:t xml:space="preserve">   </w:t>
      </w:r>
      <w:proofErr w:type="spellStart"/>
      <w:proofErr w:type="gramStart"/>
      <w:r w:rsidRPr="00995F74">
        <w:rPr>
          <w:rFonts w:cs="Calibri"/>
        </w:rPr>
        <w:t>int</w:t>
      </w:r>
      <w:proofErr w:type="spellEnd"/>
      <w:proofErr w:type="gramEnd"/>
      <w:r w:rsidRPr="00995F74">
        <w:rPr>
          <w:rFonts w:cs="Calibri"/>
        </w:rPr>
        <w:t xml:space="preserve"> status = </w:t>
      </w:r>
      <w:proofErr w:type="spellStart"/>
      <w:r w:rsidRPr="00995F74">
        <w:rPr>
          <w:rFonts w:cs="Calibri"/>
        </w:rPr>
        <w:t>Tcl_Eval</w:t>
      </w:r>
      <w:proofErr w:type="spellEnd"/>
      <w:r w:rsidRPr="00995F74">
        <w:rPr>
          <w:rFonts w:cs="Calibri"/>
        </w:rPr>
        <w:t>(</w:t>
      </w:r>
      <w:proofErr w:type="spellStart"/>
      <w:r w:rsidRPr="00995F74">
        <w:rPr>
          <w:rFonts w:cs="Calibri"/>
        </w:rPr>
        <w:t>currentInterp</w:t>
      </w:r>
      <w:proofErr w:type="spellEnd"/>
      <w:r w:rsidRPr="00995F74">
        <w:rPr>
          <w:rFonts w:cs="Calibri"/>
        </w:rPr>
        <w:t>(), "</w:t>
      </w:r>
      <w:r w:rsidRPr="00995F74">
        <w:rPr>
          <w:rFonts w:cs="Calibri"/>
          <w:b/>
        </w:rPr>
        <w:t>e</w:t>
      </w:r>
      <w:r w:rsidR="000F0417">
        <w:rPr>
          <w:rFonts w:cs="Calibri"/>
          <w:b/>
        </w:rPr>
        <w:t>l::</w:t>
      </w:r>
      <w:proofErr w:type="spellStart"/>
      <w:r w:rsidR="000F0417">
        <w:rPr>
          <w:rFonts w:cs="Calibri"/>
          <w:b/>
        </w:rPr>
        <w:t>get_history_data</w:t>
      </w:r>
      <w:proofErr w:type="spellEnd"/>
      <w:r w:rsidR="000F0417">
        <w:rPr>
          <w:rFonts w:cs="Calibri"/>
          <w:b/>
        </w:rPr>
        <w:t xml:space="preserve"> </w:t>
      </w:r>
      <w:proofErr w:type="spellStart"/>
      <w:r w:rsidR="000F0417">
        <w:rPr>
          <w:rFonts w:cs="Calibri"/>
          <w:b/>
        </w:rPr>
        <w:t>history_line</w:t>
      </w:r>
      <w:proofErr w:type="spellEnd"/>
      <w:r w:rsidRPr="00995F74">
        <w:rPr>
          <w:rFonts w:cs="Calibri"/>
        </w:rPr>
        <w:t>");</w:t>
      </w:r>
    </w:p>
    <w:p w:rsidR="00995F74" w:rsidRPr="00995F74" w:rsidRDefault="00995F74" w:rsidP="00995F74">
      <w:pPr>
        <w:spacing w:after="0"/>
        <w:jc w:val="both"/>
        <w:rPr>
          <w:rFonts w:cs="Calibri"/>
        </w:rPr>
      </w:pPr>
      <w:r w:rsidRPr="00995F74">
        <w:rPr>
          <w:rFonts w:cs="Calibri"/>
        </w:rPr>
        <w:t xml:space="preserve">      </w:t>
      </w:r>
      <w:proofErr w:type="gramStart"/>
      <w:r w:rsidRPr="00995F74">
        <w:rPr>
          <w:rFonts w:cs="Calibri"/>
        </w:rPr>
        <w:t>if</w:t>
      </w:r>
      <w:proofErr w:type="gramEnd"/>
      <w:r w:rsidRPr="00995F74">
        <w:rPr>
          <w:rFonts w:cs="Calibri"/>
        </w:rPr>
        <w:t xml:space="preserve"> (status != TCL_OK) {</w:t>
      </w:r>
    </w:p>
    <w:p w:rsidR="00995F74" w:rsidRPr="00995F74" w:rsidRDefault="00995F74" w:rsidP="00995F74">
      <w:pPr>
        <w:spacing w:after="0"/>
        <w:jc w:val="both"/>
        <w:rPr>
          <w:rFonts w:cs="Calibri"/>
        </w:rPr>
      </w:pPr>
      <w:r w:rsidRPr="00995F74">
        <w:rPr>
          <w:rFonts w:cs="Calibri"/>
        </w:rPr>
        <w:t xml:space="preserve">   </w:t>
      </w:r>
      <w:r w:rsidR="00DF4412">
        <w:rPr>
          <w:rFonts w:cs="Calibri"/>
        </w:rPr>
        <w:t xml:space="preserve">      </w:t>
      </w:r>
      <w:proofErr w:type="spellStart"/>
      <w:proofErr w:type="gramStart"/>
      <w:r w:rsidRPr="00995F74">
        <w:rPr>
          <w:rFonts w:cs="Calibri"/>
        </w:rPr>
        <w:t>printf</w:t>
      </w:r>
      <w:proofErr w:type="spellEnd"/>
      <w:proofErr w:type="gramEnd"/>
      <w:r w:rsidRPr="00995F74">
        <w:rPr>
          <w:rFonts w:cs="Calibri"/>
        </w:rPr>
        <w:t xml:space="preserve"> ("\</w:t>
      </w:r>
      <w:proofErr w:type="spellStart"/>
      <w:r w:rsidRPr="00995F74">
        <w:rPr>
          <w:rFonts w:cs="Calibri"/>
        </w:rPr>
        <w:t>nFailed</w:t>
      </w:r>
      <w:proofErr w:type="spellEnd"/>
      <w:r w:rsidRPr="00995F74">
        <w:rPr>
          <w:rFonts w:cs="Calibri"/>
        </w:rPr>
        <w:t xml:space="preserve"> to access History Info. </w:t>
      </w:r>
      <w:proofErr w:type="gramStart"/>
      <w:r w:rsidRPr="00995F74">
        <w:rPr>
          <w:rFonts w:cs="Calibri"/>
        </w:rPr>
        <w:t>Reason :</w:t>
      </w:r>
      <w:proofErr w:type="gramEnd"/>
      <w:r w:rsidRPr="00995F74">
        <w:rPr>
          <w:rFonts w:cs="Calibri"/>
        </w:rPr>
        <w:t xml:space="preserve"> %s\n", </w:t>
      </w:r>
      <w:proofErr w:type="spellStart"/>
      <w:r w:rsidRPr="00995F74">
        <w:rPr>
          <w:rFonts w:cs="Calibri"/>
        </w:rPr>
        <w:t>Tcl_GetStringResult</w:t>
      </w:r>
      <w:proofErr w:type="spellEnd"/>
      <w:r w:rsidRPr="00995F74">
        <w:rPr>
          <w:rFonts w:cs="Calibri"/>
        </w:rPr>
        <w:t>(</w:t>
      </w:r>
      <w:proofErr w:type="spellStart"/>
      <w:r w:rsidRPr="00995F74">
        <w:rPr>
          <w:rFonts w:cs="Calibri"/>
        </w:rPr>
        <w:t>currentInterp</w:t>
      </w:r>
      <w:proofErr w:type="spellEnd"/>
      <w:r w:rsidRPr="00995F74">
        <w:rPr>
          <w:rFonts w:cs="Calibri"/>
        </w:rPr>
        <w:t>()));</w:t>
      </w:r>
    </w:p>
    <w:p w:rsidR="00995F74" w:rsidRPr="00995F74" w:rsidRDefault="00995F74" w:rsidP="00995F74">
      <w:pPr>
        <w:spacing w:after="0"/>
        <w:jc w:val="both"/>
        <w:rPr>
          <w:rFonts w:cs="Calibri"/>
        </w:rPr>
      </w:pPr>
      <w:r w:rsidRPr="00995F74">
        <w:rPr>
          <w:rFonts w:cs="Calibri"/>
        </w:rPr>
        <w:t xml:space="preserve">      } else {</w:t>
      </w:r>
    </w:p>
    <w:p w:rsidR="00995F74" w:rsidRPr="00995F74" w:rsidRDefault="00995F74" w:rsidP="00995F74">
      <w:pPr>
        <w:spacing w:after="0"/>
        <w:jc w:val="both"/>
        <w:rPr>
          <w:rFonts w:cs="Calibri"/>
        </w:rPr>
      </w:pPr>
      <w:r w:rsidRPr="00995F74">
        <w:rPr>
          <w:rFonts w:cs="Calibri"/>
        </w:rPr>
        <w:t xml:space="preserve">         </w:t>
      </w:r>
      <w:proofErr w:type="spellStart"/>
      <w:proofErr w:type="gramStart"/>
      <w:r w:rsidRPr="00995F74">
        <w:rPr>
          <w:rFonts w:cs="Calibri"/>
        </w:rPr>
        <w:t>const</w:t>
      </w:r>
      <w:proofErr w:type="spellEnd"/>
      <w:proofErr w:type="gramEnd"/>
      <w:r w:rsidRPr="00995F74">
        <w:rPr>
          <w:rFonts w:cs="Calibri"/>
        </w:rPr>
        <w:t xml:space="preserve"> char* line = </w:t>
      </w:r>
      <w:proofErr w:type="spellStart"/>
      <w:r w:rsidRPr="00995F74">
        <w:rPr>
          <w:rFonts w:cs="Calibri"/>
        </w:rPr>
        <w:t>Tcl_GetStringResult</w:t>
      </w:r>
      <w:proofErr w:type="spellEnd"/>
      <w:r w:rsidRPr="00995F74">
        <w:rPr>
          <w:rFonts w:cs="Calibri"/>
        </w:rPr>
        <w:t>(</w:t>
      </w:r>
      <w:proofErr w:type="spellStart"/>
      <w:r w:rsidRPr="00995F74">
        <w:rPr>
          <w:rFonts w:cs="Calibri"/>
        </w:rPr>
        <w:t>currentInterp</w:t>
      </w:r>
      <w:proofErr w:type="spellEnd"/>
      <w:r w:rsidRPr="00995F74">
        <w:rPr>
          <w:rFonts w:cs="Calibri"/>
        </w:rPr>
        <w:t>());</w:t>
      </w:r>
    </w:p>
    <w:p w:rsidR="00995F74" w:rsidRPr="00995F74" w:rsidRDefault="00995F74" w:rsidP="00995F74">
      <w:pPr>
        <w:spacing w:after="0"/>
        <w:jc w:val="both"/>
        <w:rPr>
          <w:rFonts w:cs="Calibri"/>
        </w:rPr>
      </w:pPr>
      <w:r w:rsidRPr="00995F74">
        <w:rPr>
          <w:rFonts w:cs="Calibri"/>
        </w:rPr>
        <w:t xml:space="preserve">         </w:t>
      </w:r>
      <w:proofErr w:type="gramStart"/>
      <w:r w:rsidRPr="00995F74">
        <w:rPr>
          <w:rFonts w:cs="Calibri"/>
        </w:rPr>
        <w:t>if</w:t>
      </w:r>
      <w:proofErr w:type="gramEnd"/>
      <w:r w:rsidRPr="00995F74">
        <w:rPr>
          <w:rFonts w:cs="Calibri"/>
        </w:rPr>
        <w:t xml:space="preserve"> (line) </w:t>
      </w:r>
      <w:proofErr w:type="spellStart"/>
      <w:r w:rsidRPr="00995F74">
        <w:rPr>
          <w:rFonts w:cs="Calibri"/>
        </w:rPr>
        <w:t>sscanf</w:t>
      </w:r>
      <w:proofErr w:type="spellEnd"/>
      <w:r w:rsidRPr="00995F74">
        <w:rPr>
          <w:rFonts w:cs="Calibri"/>
        </w:rPr>
        <w:t>(line, "%d", &amp;size);</w:t>
      </w:r>
    </w:p>
    <w:p w:rsidR="00995F74" w:rsidRDefault="00995F74" w:rsidP="00995F74">
      <w:pPr>
        <w:spacing w:after="0"/>
        <w:jc w:val="both"/>
        <w:rPr>
          <w:rFonts w:cs="Calibri"/>
        </w:rPr>
      </w:pPr>
      <w:r w:rsidRPr="00995F74">
        <w:rPr>
          <w:rFonts w:cs="Calibri"/>
        </w:rPr>
        <w:t xml:space="preserve">      }</w:t>
      </w:r>
      <w:r>
        <w:rPr>
          <w:rFonts w:cs="Calibri"/>
        </w:rPr>
        <w:t xml:space="preserve"> </w:t>
      </w:r>
    </w:p>
    <w:p w:rsidR="00025E45" w:rsidRDefault="00025E45" w:rsidP="000B6FEF">
      <w:pPr>
        <w:autoSpaceDE w:val="0"/>
        <w:autoSpaceDN w:val="0"/>
        <w:adjustRightInd w:val="0"/>
        <w:spacing w:after="0" w:line="240" w:lineRule="auto"/>
        <w:jc w:val="both"/>
        <w:rPr>
          <w:rFonts w:cs="Calibri"/>
        </w:rPr>
      </w:pPr>
    </w:p>
    <w:p w:rsidR="000F0417" w:rsidRDefault="000F0417" w:rsidP="000B6FEF">
      <w:pPr>
        <w:autoSpaceDE w:val="0"/>
        <w:autoSpaceDN w:val="0"/>
        <w:adjustRightInd w:val="0"/>
        <w:spacing w:after="0" w:line="240" w:lineRule="auto"/>
        <w:jc w:val="both"/>
        <w:rPr>
          <w:rFonts w:cs="Calibri"/>
        </w:rPr>
      </w:pPr>
      <w:r w:rsidRPr="00B46FA6">
        <w:rPr>
          <w:rFonts w:cs="Calibri"/>
          <w:b/>
        </w:rPr>
        <w:t>Case3</w:t>
      </w:r>
      <w:r>
        <w:rPr>
          <w:rFonts w:cs="Calibri"/>
        </w:rPr>
        <w:t xml:space="preserve">: </w:t>
      </w:r>
      <w:r w:rsidR="00025E45">
        <w:rPr>
          <w:rFonts w:cs="Calibri"/>
        </w:rPr>
        <w:t xml:space="preserve">Adding the command to the </w:t>
      </w:r>
      <w:proofErr w:type="spellStart"/>
      <w:r w:rsidR="00025E45">
        <w:rPr>
          <w:rFonts w:cs="Calibri"/>
        </w:rPr>
        <w:t>eltclsh</w:t>
      </w:r>
      <w:proofErr w:type="spellEnd"/>
      <w:r w:rsidR="00025E45">
        <w:rPr>
          <w:rFonts w:cs="Calibri"/>
        </w:rPr>
        <w:t xml:space="preserve"> history</w:t>
      </w:r>
    </w:p>
    <w:p w:rsidR="00025E45" w:rsidRPr="00025E45" w:rsidRDefault="00025E45" w:rsidP="00025E45">
      <w:pPr>
        <w:autoSpaceDE w:val="0"/>
        <w:autoSpaceDN w:val="0"/>
        <w:adjustRightInd w:val="0"/>
        <w:spacing w:after="0" w:line="240" w:lineRule="auto"/>
        <w:jc w:val="both"/>
        <w:rPr>
          <w:rFonts w:cs="Calibri"/>
        </w:rPr>
      </w:pPr>
      <w:r>
        <w:rPr>
          <w:rFonts w:cs="Calibri"/>
        </w:rPr>
        <w:t xml:space="preserve">     </w:t>
      </w:r>
      <w:proofErr w:type="gramStart"/>
      <w:r w:rsidRPr="00025E45">
        <w:rPr>
          <w:rFonts w:cs="Calibri"/>
        </w:rPr>
        <w:t>string</w:t>
      </w:r>
      <w:proofErr w:type="gramEnd"/>
      <w:r w:rsidRPr="00025E45">
        <w:rPr>
          <w:rFonts w:cs="Calibri"/>
        </w:rPr>
        <w:t xml:space="preserve"> command = string("el::</w:t>
      </w:r>
      <w:proofErr w:type="spellStart"/>
      <w:r w:rsidRPr="00025E45">
        <w:rPr>
          <w:rFonts w:cs="Calibri"/>
        </w:rPr>
        <w:t>add_history_data</w:t>
      </w:r>
      <w:proofErr w:type="spellEnd"/>
      <w:r w:rsidRPr="00025E45">
        <w:rPr>
          <w:rFonts w:cs="Calibri"/>
        </w:rPr>
        <w:t xml:space="preserve"> ") + string("{") + line + string("}");</w:t>
      </w:r>
    </w:p>
    <w:p w:rsidR="00025E45" w:rsidRPr="00025E45" w:rsidRDefault="00025E45" w:rsidP="00025E45">
      <w:pPr>
        <w:autoSpaceDE w:val="0"/>
        <w:autoSpaceDN w:val="0"/>
        <w:adjustRightInd w:val="0"/>
        <w:spacing w:after="0" w:line="240" w:lineRule="auto"/>
        <w:jc w:val="both"/>
        <w:rPr>
          <w:rFonts w:cs="Calibri"/>
        </w:rPr>
      </w:pPr>
      <w:r w:rsidRPr="00025E45">
        <w:rPr>
          <w:rFonts w:cs="Calibri"/>
        </w:rPr>
        <w:t xml:space="preserve">      </w:t>
      </w:r>
      <w:proofErr w:type="gramStart"/>
      <w:r w:rsidRPr="00025E45">
        <w:rPr>
          <w:rFonts w:cs="Calibri"/>
        </w:rPr>
        <w:t>status</w:t>
      </w:r>
      <w:proofErr w:type="gramEnd"/>
      <w:r w:rsidRPr="00025E45">
        <w:rPr>
          <w:rFonts w:cs="Calibri"/>
        </w:rPr>
        <w:t xml:space="preserve"> = </w:t>
      </w:r>
      <w:proofErr w:type="spellStart"/>
      <w:r w:rsidRPr="00025E45">
        <w:rPr>
          <w:rFonts w:cs="Calibri"/>
        </w:rPr>
        <w:t>Tcl_Eval</w:t>
      </w:r>
      <w:proofErr w:type="spellEnd"/>
      <w:r w:rsidRPr="00025E45">
        <w:rPr>
          <w:rFonts w:cs="Calibri"/>
        </w:rPr>
        <w:t>(</w:t>
      </w:r>
      <w:proofErr w:type="spellStart"/>
      <w:r w:rsidRPr="00025E45">
        <w:rPr>
          <w:rFonts w:cs="Calibri"/>
        </w:rPr>
        <w:t>currentInterp</w:t>
      </w:r>
      <w:proofErr w:type="spellEnd"/>
      <w:r w:rsidRPr="00025E45">
        <w:rPr>
          <w:rFonts w:cs="Calibri"/>
        </w:rPr>
        <w:t xml:space="preserve">(), </w:t>
      </w:r>
      <w:proofErr w:type="spellStart"/>
      <w:r w:rsidRPr="00025E45">
        <w:rPr>
          <w:rFonts w:cs="Calibri"/>
        </w:rPr>
        <w:t>command.c_str</w:t>
      </w:r>
      <w:proofErr w:type="spellEnd"/>
      <w:r w:rsidRPr="00025E45">
        <w:rPr>
          <w:rFonts w:cs="Calibri"/>
        </w:rPr>
        <w:t>());</w:t>
      </w:r>
    </w:p>
    <w:p w:rsidR="00025E45" w:rsidRPr="00025E45" w:rsidRDefault="00025E45" w:rsidP="00025E45">
      <w:pPr>
        <w:autoSpaceDE w:val="0"/>
        <w:autoSpaceDN w:val="0"/>
        <w:adjustRightInd w:val="0"/>
        <w:spacing w:after="0" w:line="240" w:lineRule="auto"/>
        <w:jc w:val="both"/>
        <w:rPr>
          <w:rFonts w:cs="Calibri"/>
        </w:rPr>
      </w:pPr>
      <w:r w:rsidRPr="00025E45">
        <w:rPr>
          <w:rFonts w:cs="Calibri"/>
        </w:rPr>
        <w:t xml:space="preserve">      </w:t>
      </w:r>
      <w:proofErr w:type="gramStart"/>
      <w:r w:rsidRPr="00025E45">
        <w:rPr>
          <w:rFonts w:cs="Calibri"/>
        </w:rPr>
        <w:t>if</w:t>
      </w:r>
      <w:proofErr w:type="gramEnd"/>
      <w:r w:rsidRPr="00025E45">
        <w:rPr>
          <w:rFonts w:cs="Calibri"/>
        </w:rPr>
        <w:t xml:space="preserve"> (status != TCL_OK) {</w:t>
      </w:r>
    </w:p>
    <w:p w:rsidR="00025E45" w:rsidRPr="00025E45" w:rsidRDefault="00DF4412" w:rsidP="00025E45">
      <w:pPr>
        <w:autoSpaceDE w:val="0"/>
        <w:autoSpaceDN w:val="0"/>
        <w:adjustRightInd w:val="0"/>
        <w:spacing w:after="0" w:line="240" w:lineRule="auto"/>
        <w:jc w:val="both"/>
        <w:rPr>
          <w:rFonts w:cs="Calibri"/>
        </w:rPr>
      </w:pPr>
      <w:r>
        <w:rPr>
          <w:rFonts w:cs="Calibri"/>
        </w:rPr>
        <w:t xml:space="preserve">         </w:t>
      </w:r>
      <w:proofErr w:type="spellStart"/>
      <w:proofErr w:type="gramStart"/>
      <w:r w:rsidR="00025E45" w:rsidRPr="00025E45">
        <w:rPr>
          <w:rFonts w:cs="Calibri"/>
        </w:rPr>
        <w:t>printf</w:t>
      </w:r>
      <w:proofErr w:type="spellEnd"/>
      <w:proofErr w:type="gramEnd"/>
      <w:r w:rsidR="00025E45" w:rsidRPr="00025E45">
        <w:rPr>
          <w:rFonts w:cs="Calibri"/>
        </w:rPr>
        <w:t xml:space="preserve"> ("\</w:t>
      </w:r>
      <w:proofErr w:type="spellStart"/>
      <w:r w:rsidR="00025E45" w:rsidRPr="00025E45">
        <w:rPr>
          <w:rFonts w:cs="Calibri"/>
        </w:rPr>
        <w:t>nFailed</w:t>
      </w:r>
      <w:proofErr w:type="spellEnd"/>
      <w:r w:rsidR="00025E45" w:rsidRPr="00025E45">
        <w:rPr>
          <w:rFonts w:cs="Calibri"/>
        </w:rPr>
        <w:t xml:space="preserve"> to edit History Info. </w:t>
      </w:r>
      <w:proofErr w:type="gramStart"/>
      <w:r w:rsidR="00025E45" w:rsidRPr="00025E45">
        <w:rPr>
          <w:rFonts w:cs="Calibri"/>
        </w:rPr>
        <w:t>Reason :</w:t>
      </w:r>
      <w:proofErr w:type="gramEnd"/>
      <w:r w:rsidR="00025E45" w:rsidRPr="00025E45">
        <w:rPr>
          <w:rFonts w:cs="Calibri"/>
        </w:rPr>
        <w:t xml:space="preserve"> %s\n", </w:t>
      </w:r>
      <w:proofErr w:type="spellStart"/>
      <w:r w:rsidR="00025E45" w:rsidRPr="00025E45">
        <w:rPr>
          <w:rFonts w:cs="Calibri"/>
        </w:rPr>
        <w:t>Tcl_GetStringResult</w:t>
      </w:r>
      <w:proofErr w:type="spellEnd"/>
      <w:r w:rsidR="00025E45" w:rsidRPr="00025E45">
        <w:rPr>
          <w:rFonts w:cs="Calibri"/>
        </w:rPr>
        <w:t>(</w:t>
      </w:r>
      <w:proofErr w:type="spellStart"/>
      <w:r w:rsidR="00025E45" w:rsidRPr="00025E45">
        <w:rPr>
          <w:rFonts w:cs="Calibri"/>
        </w:rPr>
        <w:t>currentInterp</w:t>
      </w:r>
      <w:proofErr w:type="spellEnd"/>
      <w:r w:rsidR="00025E45" w:rsidRPr="00025E45">
        <w:rPr>
          <w:rFonts w:cs="Calibri"/>
        </w:rPr>
        <w:t>()));</w:t>
      </w:r>
    </w:p>
    <w:p w:rsidR="00025E45" w:rsidRDefault="00025E45" w:rsidP="00025E45">
      <w:pPr>
        <w:autoSpaceDE w:val="0"/>
        <w:autoSpaceDN w:val="0"/>
        <w:adjustRightInd w:val="0"/>
        <w:spacing w:after="0" w:line="240" w:lineRule="auto"/>
        <w:jc w:val="both"/>
        <w:rPr>
          <w:rFonts w:cs="Calibri"/>
        </w:rPr>
      </w:pPr>
      <w:r w:rsidRPr="00025E45">
        <w:rPr>
          <w:rFonts w:cs="Calibri"/>
        </w:rPr>
        <w:t xml:space="preserve">      }</w:t>
      </w:r>
    </w:p>
    <w:p w:rsidR="000F0417" w:rsidRDefault="000F0417" w:rsidP="000B6FEF">
      <w:pPr>
        <w:autoSpaceDE w:val="0"/>
        <w:autoSpaceDN w:val="0"/>
        <w:adjustRightInd w:val="0"/>
        <w:spacing w:after="0" w:line="240" w:lineRule="auto"/>
        <w:jc w:val="both"/>
        <w:rPr>
          <w:rFonts w:cs="Calibri"/>
        </w:rPr>
      </w:pPr>
    </w:p>
    <w:p w:rsidR="00025E45" w:rsidRDefault="009C777B" w:rsidP="000B6FEF">
      <w:pPr>
        <w:autoSpaceDE w:val="0"/>
        <w:autoSpaceDN w:val="0"/>
        <w:adjustRightInd w:val="0"/>
        <w:spacing w:after="0" w:line="240" w:lineRule="auto"/>
        <w:jc w:val="both"/>
        <w:rPr>
          <w:rFonts w:cs="Calibri"/>
        </w:rPr>
      </w:pPr>
      <w:r w:rsidRPr="00B46FA6">
        <w:rPr>
          <w:rFonts w:cs="Calibri"/>
          <w:b/>
        </w:rPr>
        <w:t>Case</w:t>
      </w:r>
      <w:r w:rsidR="00B46FA6" w:rsidRPr="00B46FA6">
        <w:rPr>
          <w:rFonts w:cs="Calibri"/>
          <w:b/>
        </w:rPr>
        <w:t xml:space="preserve"> </w:t>
      </w:r>
      <w:r w:rsidRPr="00B46FA6">
        <w:rPr>
          <w:rFonts w:cs="Calibri"/>
          <w:b/>
        </w:rPr>
        <w:t>4</w:t>
      </w:r>
      <w:r>
        <w:rPr>
          <w:rFonts w:cs="Calibri"/>
        </w:rPr>
        <w:t xml:space="preserve">: Showing the completion matches </w:t>
      </w:r>
      <w:r w:rsidR="00AF424B">
        <w:rPr>
          <w:rFonts w:cs="Calibri"/>
        </w:rPr>
        <w:t>on pressing the tab</w:t>
      </w:r>
    </w:p>
    <w:p w:rsidR="00AF424B" w:rsidRPr="00AF424B" w:rsidRDefault="00AF424B" w:rsidP="00AF424B">
      <w:pPr>
        <w:autoSpaceDE w:val="0"/>
        <w:autoSpaceDN w:val="0"/>
        <w:adjustRightInd w:val="0"/>
        <w:spacing w:after="0" w:line="240" w:lineRule="auto"/>
        <w:jc w:val="both"/>
        <w:rPr>
          <w:rFonts w:cs="Calibri"/>
        </w:rPr>
      </w:pPr>
      <w:r>
        <w:rPr>
          <w:rFonts w:cs="Calibri"/>
        </w:rPr>
        <w:t xml:space="preserve">   </w:t>
      </w:r>
      <w:proofErr w:type="spellStart"/>
      <w:proofErr w:type="gramStart"/>
      <w:r w:rsidRPr="00AF424B">
        <w:rPr>
          <w:rFonts w:cs="Calibri"/>
        </w:rPr>
        <w:t>cmd</w:t>
      </w:r>
      <w:proofErr w:type="spellEnd"/>
      <w:r w:rsidRPr="00AF424B">
        <w:rPr>
          <w:rFonts w:cs="Calibri"/>
        </w:rPr>
        <w:t>[</w:t>
      </w:r>
      <w:proofErr w:type="gramEnd"/>
      <w:r w:rsidRPr="00AF424B">
        <w:rPr>
          <w:rFonts w:cs="Calibri"/>
        </w:rPr>
        <w:t xml:space="preserve">0] = </w:t>
      </w:r>
      <w:proofErr w:type="spellStart"/>
      <w:r w:rsidRPr="00AF424B">
        <w:rPr>
          <w:rFonts w:cs="Calibri"/>
        </w:rPr>
        <w:t>Tcl_NewStringObj</w:t>
      </w:r>
      <w:proofErr w:type="spellEnd"/>
      <w:r w:rsidRPr="00AF424B">
        <w:rPr>
          <w:rFonts w:cs="Calibri"/>
        </w:rPr>
        <w:t>("el::</w:t>
      </w:r>
      <w:proofErr w:type="spellStart"/>
      <w:r w:rsidRPr="00AF424B">
        <w:rPr>
          <w:rFonts w:cs="Calibri"/>
        </w:rPr>
        <w:t>Get_Completion_Data</w:t>
      </w:r>
      <w:proofErr w:type="spellEnd"/>
      <w:r w:rsidRPr="00AF424B">
        <w:rPr>
          <w:rFonts w:cs="Calibri"/>
        </w:rPr>
        <w:t>", -1);</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roofErr w:type="spellStart"/>
      <w:proofErr w:type="gramStart"/>
      <w:r w:rsidRPr="00AF424B">
        <w:rPr>
          <w:rFonts w:cs="Calibri"/>
        </w:rPr>
        <w:t>cmd</w:t>
      </w:r>
      <w:proofErr w:type="spellEnd"/>
      <w:r w:rsidRPr="00AF424B">
        <w:rPr>
          <w:rFonts w:cs="Calibri"/>
        </w:rPr>
        <w:t>[</w:t>
      </w:r>
      <w:proofErr w:type="gramEnd"/>
      <w:r w:rsidRPr="00AF424B">
        <w:rPr>
          <w:rFonts w:cs="Calibri"/>
        </w:rPr>
        <w:t xml:space="preserve">1] = </w:t>
      </w:r>
      <w:proofErr w:type="spellStart"/>
      <w:r w:rsidRPr="00AF424B">
        <w:rPr>
          <w:rFonts w:cs="Calibri"/>
        </w:rPr>
        <w:t>Tcl_NewStringObj</w:t>
      </w:r>
      <w:proofErr w:type="spellEnd"/>
      <w:r w:rsidRPr="00AF424B">
        <w:rPr>
          <w:rFonts w:cs="Calibri"/>
        </w:rPr>
        <w:t>(</w:t>
      </w:r>
      <w:proofErr w:type="spellStart"/>
      <w:r w:rsidRPr="00AF424B">
        <w:rPr>
          <w:rFonts w:cs="Calibri"/>
        </w:rPr>
        <w:t>partialWord.c_str</w:t>
      </w:r>
      <w:proofErr w:type="spellEnd"/>
      <w:r w:rsidRPr="00AF424B">
        <w:rPr>
          <w:rFonts w:cs="Calibri"/>
        </w:rPr>
        <w:t>(), -1);</w:t>
      </w:r>
      <w:r>
        <w:rPr>
          <w:rFonts w:cs="Calibri"/>
        </w:rPr>
        <w:t xml:space="preserve">  // such as “se” for “</w:t>
      </w:r>
      <w:proofErr w:type="spellStart"/>
      <w:r>
        <w:rPr>
          <w:rFonts w:cs="Calibri"/>
        </w:rPr>
        <w:t>set_system_mode</w:t>
      </w:r>
      <w:proofErr w:type="spellEnd"/>
      <w:r>
        <w:rPr>
          <w:rFonts w:cs="Calibri"/>
        </w:rPr>
        <w:t>”</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roofErr w:type="spellStart"/>
      <w:proofErr w:type="gramStart"/>
      <w:r w:rsidRPr="00AF424B">
        <w:rPr>
          <w:rFonts w:cs="Calibri"/>
        </w:rPr>
        <w:t>cmd</w:t>
      </w:r>
      <w:proofErr w:type="spellEnd"/>
      <w:r w:rsidRPr="00AF424B">
        <w:rPr>
          <w:rFonts w:cs="Calibri"/>
        </w:rPr>
        <w:t>[</w:t>
      </w:r>
      <w:proofErr w:type="gramEnd"/>
      <w:r w:rsidRPr="00AF424B">
        <w:rPr>
          <w:rFonts w:cs="Calibri"/>
        </w:rPr>
        <w:t xml:space="preserve">2] = </w:t>
      </w:r>
      <w:proofErr w:type="spellStart"/>
      <w:r w:rsidRPr="00AF424B">
        <w:rPr>
          <w:rFonts w:cs="Calibri"/>
        </w:rPr>
        <w:t>Tcl_NewStringObj</w:t>
      </w:r>
      <w:proofErr w:type="spellEnd"/>
      <w:r w:rsidRPr="00AF424B">
        <w:rPr>
          <w:rFonts w:cs="Calibri"/>
        </w:rPr>
        <w:t>(buffer, -1);</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roofErr w:type="spellStart"/>
      <w:proofErr w:type="gramStart"/>
      <w:r w:rsidRPr="00AF424B">
        <w:rPr>
          <w:rFonts w:cs="Calibri"/>
        </w:rPr>
        <w:t>int</w:t>
      </w:r>
      <w:proofErr w:type="spellEnd"/>
      <w:proofErr w:type="gramEnd"/>
      <w:r w:rsidRPr="00AF424B">
        <w:rPr>
          <w:rFonts w:cs="Calibri"/>
        </w:rPr>
        <w:t xml:space="preserve"> status = </w:t>
      </w:r>
      <w:proofErr w:type="spellStart"/>
      <w:r w:rsidRPr="00AF424B">
        <w:rPr>
          <w:rFonts w:cs="Calibri"/>
        </w:rPr>
        <w:t>Tcl_EvalObjv</w:t>
      </w:r>
      <w:proofErr w:type="spellEnd"/>
      <w:r w:rsidRPr="00AF424B">
        <w:rPr>
          <w:rFonts w:cs="Calibri"/>
        </w:rPr>
        <w:t>(</w:t>
      </w:r>
      <w:proofErr w:type="spellStart"/>
      <w:r w:rsidRPr="00AF424B">
        <w:rPr>
          <w:rFonts w:cs="Calibri"/>
        </w:rPr>
        <w:t>currentInterp</w:t>
      </w:r>
      <w:proofErr w:type="spellEnd"/>
      <w:r w:rsidRPr="00AF424B">
        <w:rPr>
          <w:rFonts w:cs="Calibri"/>
        </w:rPr>
        <w:t xml:space="preserve">(), 3, </w:t>
      </w:r>
      <w:proofErr w:type="spellStart"/>
      <w:r w:rsidRPr="00AF424B">
        <w:rPr>
          <w:rFonts w:cs="Calibri"/>
        </w:rPr>
        <w:t>cmd</w:t>
      </w:r>
      <w:proofErr w:type="spellEnd"/>
      <w:r w:rsidRPr="00AF424B">
        <w:rPr>
          <w:rFonts w:cs="Calibri"/>
        </w:rPr>
        <w:t>, TCL_EVAL_GLOBAL);</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roofErr w:type="gramStart"/>
      <w:r w:rsidRPr="00AF424B">
        <w:rPr>
          <w:rFonts w:cs="Calibri"/>
        </w:rPr>
        <w:t>if</w:t>
      </w:r>
      <w:proofErr w:type="gramEnd"/>
      <w:r w:rsidRPr="00AF424B">
        <w:rPr>
          <w:rFonts w:cs="Calibri"/>
        </w:rPr>
        <w:t xml:space="preserve"> (status != TCL_OK) {</w:t>
      </w:r>
    </w:p>
    <w:p w:rsidR="00AF424B" w:rsidRPr="00AF424B" w:rsidRDefault="00DF4412" w:rsidP="00AF424B">
      <w:pPr>
        <w:autoSpaceDE w:val="0"/>
        <w:autoSpaceDN w:val="0"/>
        <w:adjustRightInd w:val="0"/>
        <w:spacing w:after="0" w:line="240" w:lineRule="auto"/>
        <w:jc w:val="both"/>
        <w:rPr>
          <w:rFonts w:cs="Calibri"/>
        </w:rPr>
      </w:pPr>
      <w:r>
        <w:rPr>
          <w:rFonts w:cs="Calibri"/>
        </w:rPr>
        <w:t xml:space="preserve">      </w:t>
      </w:r>
      <w:proofErr w:type="spellStart"/>
      <w:proofErr w:type="gramStart"/>
      <w:r w:rsidR="00AF424B" w:rsidRPr="00AF424B">
        <w:rPr>
          <w:rFonts w:cs="Calibri"/>
        </w:rPr>
        <w:t>printf</w:t>
      </w:r>
      <w:proofErr w:type="spellEnd"/>
      <w:proofErr w:type="gramEnd"/>
      <w:r w:rsidR="00AF424B" w:rsidRPr="00AF424B">
        <w:rPr>
          <w:rFonts w:cs="Calibri"/>
        </w:rPr>
        <w:t xml:space="preserve"> ("\</w:t>
      </w:r>
      <w:proofErr w:type="spellStart"/>
      <w:r w:rsidR="00AF424B" w:rsidRPr="00AF424B">
        <w:rPr>
          <w:rFonts w:cs="Calibri"/>
        </w:rPr>
        <w:t>nUnable</w:t>
      </w:r>
      <w:proofErr w:type="spellEnd"/>
      <w:r w:rsidR="00AF424B" w:rsidRPr="00AF424B">
        <w:rPr>
          <w:rFonts w:cs="Calibri"/>
        </w:rPr>
        <w:t xml:space="preserve"> to successfully find </w:t>
      </w:r>
      <w:proofErr w:type="spellStart"/>
      <w:r w:rsidR="00AF424B" w:rsidRPr="00AF424B">
        <w:rPr>
          <w:rFonts w:cs="Calibri"/>
        </w:rPr>
        <w:t>autocompletion</w:t>
      </w:r>
      <w:proofErr w:type="spellEnd"/>
      <w:r w:rsidR="00AF424B" w:rsidRPr="00AF424B">
        <w:rPr>
          <w:rFonts w:cs="Calibri"/>
        </w:rPr>
        <w:t xml:space="preserve"> tokens. </w:t>
      </w:r>
      <w:proofErr w:type="gramStart"/>
      <w:r w:rsidR="00AF424B" w:rsidRPr="00AF424B">
        <w:rPr>
          <w:rFonts w:cs="Calibri"/>
        </w:rPr>
        <w:t>Reason :</w:t>
      </w:r>
      <w:proofErr w:type="gramEnd"/>
      <w:r w:rsidR="00AF424B" w:rsidRPr="00AF424B">
        <w:rPr>
          <w:rFonts w:cs="Calibri"/>
        </w:rPr>
        <w:t xml:space="preserve"> %s\n", </w:t>
      </w:r>
      <w:proofErr w:type="spellStart"/>
      <w:r w:rsidR="00AF424B" w:rsidRPr="00AF424B">
        <w:rPr>
          <w:rFonts w:cs="Calibri"/>
        </w:rPr>
        <w:t>Tcl_GetStringResult</w:t>
      </w:r>
      <w:proofErr w:type="spellEnd"/>
      <w:r w:rsidR="00AF424B" w:rsidRPr="00AF424B">
        <w:rPr>
          <w:rFonts w:cs="Calibri"/>
        </w:rPr>
        <w:t>(</w:t>
      </w:r>
      <w:proofErr w:type="spellStart"/>
      <w:r w:rsidR="00AF424B" w:rsidRPr="00AF424B">
        <w:rPr>
          <w:rFonts w:cs="Calibri"/>
        </w:rPr>
        <w:t>currentInterp</w:t>
      </w:r>
      <w:proofErr w:type="spellEnd"/>
      <w:r w:rsidR="00AF424B" w:rsidRPr="00AF424B">
        <w:rPr>
          <w:rFonts w:cs="Calibri"/>
        </w:rPr>
        <w:t>()));</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roofErr w:type="spellStart"/>
      <w:r w:rsidRPr="00AF424B">
        <w:rPr>
          <w:rFonts w:cs="Calibri"/>
        </w:rPr>
        <w:t>Tcl_</w:t>
      </w:r>
      <w:proofErr w:type="gramStart"/>
      <w:r w:rsidRPr="00AF424B">
        <w:rPr>
          <w:rFonts w:cs="Calibri"/>
        </w:rPr>
        <w:t>ResetResult</w:t>
      </w:r>
      <w:proofErr w:type="spellEnd"/>
      <w:r w:rsidRPr="00AF424B">
        <w:rPr>
          <w:rFonts w:cs="Calibri"/>
        </w:rPr>
        <w:t>(</w:t>
      </w:r>
      <w:proofErr w:type="spellStart"/>
      <w:proofErr w:type="gramEnd"/>
      <w:r w:rsidRPr="00AF424B">
        <w:rPr>
          <w:rFonts w:cs="Calibri"/>
        </w:rPr>
        <w:t>currentInterp</w:t>
      </w:r>
      <w:proofErr w:type="spellEnd"/>
      <w:r w:rsidRPr="00AF424B">
        <w:rPr>
          <w:rFonts w:cs="Calibri"/>
        </w:rPr>
        <w:t>()); return "";</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roofErr w:type="spellStart"/>
      <w:proofErr w:type="gramStart"/>
      <w:r w:rsidRPr="00AF424B">
        <w:rPr>
          <w:rFonts w:cs="Calibri"/>
        </w:rPr>
        <w:t>int</w:t>
      </w:r>
      <w:proofErr w:type="spellEnd"/>
      <w:proofErr w:type="gramEnd"/>
      <w:r w:rsidRPr="00AF424B">
        <w:rPr>
          <w:rFonts w:cs="Calibri"/>
        </w:rPr>
        <w:t xml:space="preserve"> count = 0; </w:t>
      </w:r>
      <w:proofErr w:type="spellStart"/>
      <w:r w:rsidRPr="00AF424B">
        <w:rPr>
          <w:rFonts w:cs="Calibri"/>
        </w:rPr>
        <w:t>Tcl_Obj</w:t>
      </w:r>
      <w:proofErr w:type="spellEnd"/>
      <w:r w:rsidRPr="00AF424B">
        <w:rPr>
          <w:rFonts w:cs="Calibri"/>
        </w:rPr>
        <w:t xml:space="preserve"> **</w:t>
      </w:r>
      <w:proofErr w:type="spellStart"/>
      <w:r w:rsidRPr="00AF424B">
        <w:rPr>
          <w:rFonts w:cs="Calibri"/>
        </w:rPr>
        <w:t>matchList</w:t>
      </w:r>
      <w:proofErr w:type="spellEnd"/>
      <w:r w:rsidRPr="00AF424B">
        <w:rPr>
          <w:rFonts w:cs="Calibri"/>
        </w:rPr>
        <w:t xml:space="preserve"> = 0;</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roofErr w:type="spellStart"/>
      <w:proofErr w:type="gramStart"/>
      <w:r w:rsidRPr="00AF424B">
        <w:rPr>
          <w:rFonts w:cs="Calibri"/>
        </w:rPr>
        <w:t>cmd</w:t>
      </w:r>
      <w:proofErr w:type="spellEnd"/>
      <w:r w:rsidRPr="00AF424B">
        <w:rPr>
          <w:rFonts w:cs="Calibri"/>
        </w:rPr>
        <w:t>[</w:t>
      </w:r>
      <w:proofErr w:type="gramEnd"/>
      <w:r w:rsidRPr="00AF424B">
        <w:rPr>
          <w:rFonts w:cs="Calibri"/>
        </w:rPr>
        <w:t xml:space="preserve">0] = </w:t>
      </w:r>
      <w:proofErr w:type="spellStart"/>
      <w:r w:rsidRPr="00AF424B">
        <w:rPr>
          <w:rFonts w:cs="Calibri"/>
        </w:rPr>
        <w:t>Tcl_GetObjResult</w:t>
      </w:r>
      <w:proofErr w:type="spellEnd"/>
      <w:r w:rsidRPr="00AF424B">
        <w:rPr>
          <w:rFonts w:cs="Calibri"/>
        </w:rPr>
        <w:t>(</w:t>
      </w:r>
      <w:proofErr w:type="spellStart"/>
      <w:r w:rsidRPr="00AF424B">
        <w:rPr>
          <w:rFonts w:cs="Calibri"/>
        </w:rPr>
        <w:t>currentInterp</w:t>
      </w:r>
      <w:proofErr w:type="spellEnd"/>
      <w:r w:rsidRPr="00AF424B">
        <w:rPr>
          <w:rFonts w:cs="Calibri"/>
        </w:rPr>
        <w:t>());</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roofErr w:type="spellStart"/>
      <w:r w:rsidRPr="00AF424B">
        <w:rPr>
          <w:rFonts w:cs="Calibri"/>
        </w:rPr>
        <w:t>Tcl_</w:t>
      </w:r>
      <w:proofErr w:type="gramStart"/>
      <w:r w:rsidRPr="00AF424B">
        <w:rPr>
          <w:rFonts w:cs="Calibri"/>
        </w:rPr>
        <w:t>ListObjGetElements</w:t>
      </w:r>
      <w:proofErr w:type="spellEnd"/>
      <w:r w:rsidRPr="00AF424B">
        <w:rPr>
          <w:rFonts w:cs="Calibri"/>
        </w:rPr>
        <w:t>(</w:t>
      </w:r>
      <w:proofErr w:type="spellStart"/>
      <w:proofErr w:type="gramEnd"/>
      <w:r w:rsidRPr="00AF424B">
        <w:rPr>
          <w:rFonts w:cs="Calibri"/>
        </w:rPr>
        <w:t>currentInterp</w:t>
      </w:r>
      <w:proofErr w:type="spellEnd"/>
      <w:r w:rsidRPr="00AF424B">
        <w:rPr>
          <w:rFonts w:cs="Calibri"/>
        </w:rPr>
        <w:t xml:space="preserve">(), </w:t>
      </w:r>
      <w:proofErr w:type="spellStart"/>
      <w:r w:rsidRPr="00AF424B">
        <w:rPr>
          <w:rFonts w:cs="Calibri"/>
        </w:rPr>
        <w:t>cmd</w:t>
      </w:r>
      <w:proofErr w:type="spellEnd"/>
      <w:r w:rsidRPr="00AF424B">
        <w:rPr>
          <w:rFonts w:cs="Calibri"/>
        </w:rPr>
        <w:t>[0], &amp;count, &amp;</w:t>
      </w:r>
      <w:proofErr w:type="spellStart"/>
      <w:r w:rsidRPr="00AF424B">
        <w:rPr>
          <w:rFonts w:cs="Calibri"/>
        </w:rPr>
        <w:t>matchList</w:t>
      </w:r>
      <w:proofErr w:type="spellEnd"/>
      <w:r w:rsidRPr="00AF424B">
        <w:rPr>
          <w:rFonts w:cs="Calibri"/>
        </w:rPr>
        <w:t>);</w:t>
      </w:r>
    </w:p>
    <w:p w:rsidR="00AF424B" w:rsidRPr="00AF424B" w:rsidRDefault="00AF424B" w:rsidP="00AF424B">
      <w:pPr>
        <w:autoSpaceDE w:val="0"/>
        <w:autoSpaceDN w:val="0"/>
        <w:adjustRightInd w:val="0"/>
        <w:spacing w:after="0" w:line="240" w:lineRule="auto"/>
        <w:jc w:val="both"/>
        <w:rPr>
          <w:rFonts w:cs="Calibri"/>
        </w:rPr>
      </w:pP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 no match */</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roofErr w:type="gramStart"/>
      <w:r w:rsidRPr="00AF424B">
        <w:rPr>
          <w:rFonts w:cs="Calibri"/>
        </w:rPr>
        <w:t>if</w:t>
      </w:r>
      <w:proofErr w:type="gramEnd"/>
      <w:r w:rsidRPr="00AF424B">
        <w:rPr>
          <w:rFonts w:cs="Calibri"/>
        </w:rPr>
        <w:t xml:space="preserve"> (count == 0) return "";</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roofErr w:type="spellStart"/>
      <w:r w:rsidRPr="00AF424B">
        <w:rPr>
          <w:rFonts w:cs="Calibri"/>
        </w:rPr>
        <w:t>Tcl_</w:t>
      </w:r>
      <w:proofErr w:type="gramStart"/>
      <w:r w:rsidRPr="00AF424B">
        <w:rPr>
          <w:rFonts w:cs="Calibri"/>
        </w:rPr>
        <w:t>GetIntFromObj</w:t>
      </w:r>
      <w:proofErr w:type="spellEnd"/>
      <w:r w:rsidRPr="00AF424B">
        <w:rPr>
          <w:rFonts w:cs="Calibri"/>
        </w:rPr>
        <w:t>(</w:t>
      </w:r>
      <w:proofErr w:type="spellStart"/>
      <w:proofErr w:type="gramEnd"/>
      <w:r w:rsidRPr="00AF424B">
        <w:rPr>
          <w:rFonts w:cs="Calibri"/>
        </w:rPr>
        <w:t>currentInterp</w:t>
      </w:r>
      <w:proofErr w:type="spellEnd"/>
      <w:r w:rsidRPr="00AF424B">
        <w:rPr>
          <w:rFonts w:cs="Calibri"/>
        </w:rPr>
        <w:t xml:space="preserve">(), </w:t>
      </w:r>
      <w:proofErr w:type="spellStart"/>
      <w:r w:rsidRPr="00AF424B">
        <w:rPr>
          <w:rFonts w:cs="Calibri"/>
        </w:rPr>
        <w:t>matchList</w:t>
      </w:r>
      <w:proofErr w:type="spellEnd"/>
      <w:r w:rsidRPr="00AF424B">
        <w:rPr>
          <w:rFonts w:cs="Calibri"/>
        </w:rPr>
        <w:t>[2], &amp;start);</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roofErr w:type="gramStart"/>
      <w:r w:rsidRPr="00AF424B">
        <w:rPr>
          <w:rFonts w:cs="Calibri"/>
        </w:rPr>
        <w:t>display</w:t>
      </w:r>
      <w:proofErr w:type="gramEnd"/>
      <w:r w:rsidRPr="00AF424B">
        <w:rPr>
          <w:rFonts w:cs="Calibri"/>
        </w:rPr>
        <w:t xml:space="preserve"> = string(</w:t>
      </w:r>
      <w:proofErr w:type="spellStart"/>
      <w:r w:rsidRPr="00AF424B">
        <w:rPr>
          <w:rFonts w:cs="Calibri"/>
        </w:rPr>
        <w:t>Tcl_GetStringFromObj</w:t>
      </w:r>
      <w:proofErr w:type="spellEnd"/>
      <w:r w:rsidRPr="00AF424B">
        <w:rPr>
          <w:rFonts w:cs="Calibri"/>
        </w:rPr>
        <w:t>(</w:t>
      </w:r>
      <w:proofErr w:type="spellStart"/>
      <w:r w:rsidRPr="00AF424B">
        <w:rPr>
          <w:rFonts w:cs="Calibri"/>
        </w:rPr>
        <w:t>matchList</w:t>
      </w:r>
      <w:proofErr w:type="spellEnd"/>
      <w:r w:rsidRPr="00AF424B">
        <w:rPr>
          <w:rFonts w:cs="Calibri"/>
        </w:rPr>
        <w:t>[1], NULL));</w:t>
      </w:r>
    </w:p>
    <w:p w:rsidR="00AF424B" w:rsidRPr="00AF424B" w:rsidRDefault="00AF424B" w:rsidP="00AF424B">
      <w:pPr>
        <w:autoSpaceDE w:val="0"/>
        <w:autoSpaceDN w:val="0"/>
        <w:adjustRightInd w:val="0"/>
        <w:spacing w:after="0" w:line="240" w:lineRule="auto"/>
        <w:jc w:val="both"/>
        <w:rPr>
          <w:rFonts w:cs="Calibri"/>
        </w:rPr>
      </w:pP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roofErr w:type="gramStart"/>
      <w:r w:rsidRPr="00AF424B">
        <w:rPr>
          <w:rFonts w:cs="Calibri"/>
        </w:rPr>
        <w:t>if</w:t>
      </w:r>
      <w:proofErr w:type="gramEnd"/>
      <w:r w:rsidRPr="00AF424B">
        <w:rPr>
          <w:rFonts w:cs="Calibri"/>
        </w:rPr>
        <w:t xml:space="preserve"> (count == 3) return "";</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roofErr w:type="gramStart"/>
      <w:r w:rsidRPr="00AF424B">
        <w:rPr>
          <w:rFonts w:cs="Calibri"/>
        </w:rPr>
        <w:t>if</w:t>
      </w:r>
      <w:proofErr w:type="gramEnd"/>
      <w:r w:rsidRPr="00AF424B">
        <w:rPr>
          <w:rFonts w:cs="Calibri"/>
        </w:rPr>
        <w:t xml:space="preserve"> (count == 4) {</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roofErr w:type="spellStart"/>
      <w:r w:rsidRPr="00AF424B">
        <w:rPr>
          <w:rFonts w:cs="Calibri"/>
        </w:rPr>
        <w:t>Tcl_</w:t>
      </w:r>
      <w:proofErr w:type="gramStart"/>
      <w:r w:rsidRPr="00AF424B">
        <w:rPr>
          <w:rFonts w:cs="Calibri"/>
        </w:rPr>
        <w:t>ListObjLength</w:t>
      </w:r>
      <w:proofErr w:type="spellEnd"/>
      <w:r w:rsidRPr="00AF424B">
        <w:rPr>
          <w:rFonts w:cs="Calibri"/>
        </w:rPr>
        <w:t>(</w:t>
      </w:r>
      <w:proofErr w:type="spellStart"/>
      <w:proofErr w:type="gramEnd"/>
      <w:r w:rsidRPr="00AF424B">
        <w:rPr>
          <w:rFonts w:cs="Calibri"/>
        </w:rPr>
        <w:t>currentInterp</w:t>
      </w:r>
      <w:proofErr w:type="spellEnd"/>
      <w:r w:rsidRPr="00AF424B">
        <w:rPr>
          <w:rFonts w:cs="Calibri"/>
        </w:rPr>
        <w:t xml:space="preserve">(), </w:t>
      </w:r>
      <w:proofErr w:type="spellStart"/>
      <w:r w:rsidRPr="00AF424B">
        <w:rPr>
          <w:rFonts w:cs="Calibri"/>
        </w:rPr>
        <w:t>matchList</w:t>
      </w:r>
      <w:proofErr w:type="spellEnd"/>
      <w:r w:rsidRPr="00AF424B">
        <w:rPr>
          <w:rFonts w:cs="Calibri"/>
        </w:rPr>
        <w:t>[0], &amp;</w:t>
      </w:r>
      <w:proofErr w:type="spellStart"/>
      <w:r w:rsidRPr="00AF424B">
        <w:rPr>
          <w:rFonts w:cs="Calibri"/>
        </w:rPr>
        <w:t>matchCount</w:t>
      </w:r>
      <w:proofErr w:type="spellEnd"/>
      <w:r w:rsidRPr="00AF424B">
        <w:rPr>
          <w:rFonts w:cs="Calibri"/>
        </w:rPr>
        <w:t>);</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lastRenderedPageBreak/>
        <w:t xml:space="preserve">      </w:t>
      </w:r>
      <w:proofErr w:type="gramStart"/>
      <w:r w:rsidRPr="00AF424B">
        <w:rPr>
          <w:rFonts w:cs="Calibri"/>
        </w:rPr>
        <w:t>return</w:t>
      </w:r>
      <w:proofErr w:type="gramEnd"/>
      <w:r w:rsidRPr="00AF424B">
        <w:rPr>
          <w:rFonts w:cs="Calibri"/>
        </w:rPr>
        <w:t xml:space="preserve"> string(</w:t>
      </w:r>
      <w:proofErr w:type="spellStart"/>
      <w:r w:rsidRPr="00AF424B">
        <w:rPr>
          <w:rFonts w:cs="Calibri"/>
        </w:rPr>
        <w:t>Tcl_GetStringFromObj</w:t>
      </w:r>
      <w:proofErr w:type="spellEnd"/>
      <w:r w:rsidRPr="00AF424B">
        <w:rPr>
          <w:rFonts w:cs="Calibri"/>
        </w:rPr>
        <w:t>(</w:t>
      </w:r>
      <w:proofErr w:type="spellStart"/>
      <w:r w:rsidRPr="00AF424B">
        <w:rPr>
          <w:rFonts w:cs="Calibri"/>
        </w:rPr>
        <w:t>matchList</w:t>
      </w:r>
      <w:proofErr w:type="spellEnd"/>
      <w:r w:rsidRPr="00AF424B">
        <w:rPr>
          <w:rFonts w:cs="Calibri"/>
        </w:rPr>
        <w:t>[3], NULL));</w:t>
      </w:r>
    </w:p>
    <w:p w:rsidR="00AF424B" w:rsidRPr="00AF424B" w:rsidRDefault="00AF424B" w:rsidP="00AF424B">
      <w:pPr>
        <w:autoSpaceDE w:val="0"/>
        <w:autoSpaceDN w:val="0"/>
        <w:adjustRightInd w:val="0"/>
        <w:spacing w:after="0" w:line="240" w:lineRule="auto"/>
        <w:jc w:val="both"/>
        <w:rPr>
          <w:rFonts w:cs="Calibri"/>
        </w:rPr>
      </w:pPr>
      <w:r w:rsidRPr="00AF424B">
        <w:rPr>
          <w:rFonts w:cs="Calibri"/>
        </w:rPr>
        <w:t xml:space="preserve">   }</w:t>
      </w:r>
    </w:p>
    <w:p w:rsidR="001C1608" w:rsidRDefault="001C1608" w:rsidP="00AF424B">
      <w:pPr>
        <w:autoSpaceDE w:val="0"/>
        <w:autoSpaceDN w:val="0"/>
        <w:adjustRightInd w:val="0"/>
        <w:spacing w:after="0" w:line="240" w:lineRule="auto"/>
        <w:jc w:val="both"/>
        <w:rPr>
          <w:rFonts w:cs="Calibri"/>
        </w:rPr>
      </w:pPr>
    </w:p>
    <w:p w:rsidR="006F14F9" w:rsidRPr="006F14F9" w:rsidRDefault="006F14F9" w:rsidP="00AF424B">
      <w:pPr>
        <w:autoSpaceDE w:val="0"/>
        <w:autoSpaceDN w:val="0"/>
        <w:adjustRightInd w:val="0"/>
        <w:spacing w:after="0" w:line="240" w:lineRule="auto"/>
        <w:jc w:val="both"/>
        <w:rPr>
          <w:rFonts w:cs="Calibri"/>
          <w:b/>
          <w:sz w:val="26"/>
          <w:szCs w:val="26"/>
          <w:u w:val="single"/>
        </w:rPr>
      </w:pPr>
      <w:proofErr w:type="spellStart"/>
      <w:r w:rsidRPr="006F14F9">
        <w:rPr>
          <w:rFonts w:cs="Calibri"/>
          <w:b/>
          <w:sz w:val="26"/>
          <w:szCs w:val="26"/>
          <w:u w:val="single"/>
        </w:rPr>
        <w:t>DFTVisualizer</w:t>
      </w:r>
      <w:proofErr w:type="spellEnd"/>
      <w:r w:rsidRPr="006F14F9">
        <w:rPr>
          <w:rFonts w:cs="Calibri"/>
          <w:b/>
          <w:sz w:val="26"/>
          <w:szCs w:val="26"/>
          <w:u w:val="single"/>
        </w:rPr>
        <w:t xml:space="preserve"> GUI transcript made “mirror image” of main shell</w:t>
      </w:r>
    </w:p>
    <w:p w:rsidR="006F55B1" w:rsidRPr="00B37993" w:rsidRDefault="00833B68" w:rsidP="000B6FEF">
      <w:pPr>
        <w:autoSpaceDE w:val="0"/>
        <w:autoSpaceDN w:val="0"/>
        <w:adjustRightInd w:val="0"/>
        <w:spacing w:after="0" w:line="240" w:lineRule="auto"/>
        <w:jc w:val="both"/>
        <w:rPr>
          <w:rFonts w:cs="Calibri"/>
        </w:rPr>
      </w:pPr>
      <w:r w:rsidRPr="00B37993">
        <w:rPr>
          <w:rFonts w:cs="Calibri"/>
        </w:rPr>
        <w:t xml:space="preserve">Further GUI should have a console that helps to issue commands and have helpful features for </w:t>
      </w:r>
      <w:r w:rsidR="00FC4C30" w:rsidRPr="00B37993">
        <w:rPr>
          <w:rFonts w:cs="Calibri"/>
        </w:rPr>
        <w:t>t</w:t>
      </w:r>
      <w:r w:rsidRPr="00B37993">
        <w:rPr>
          <w:rFonts w:cs="Calibri"/>
        </w:rPr>
        <w:t xml:space="preserve">he operations in it. </w:t>
      </w:r>
      <w:r w:rsidR="003C45F3" w:rsidRPr="00B37993">
        <w:rPr>
          <w:rFonts w:cs="Calibri"/>
        </w:rPr>
        <w:t>Here</w:t>
      </w:r>
      <w:r w:rsidR="00161CEF" w:rsidRPr="00B37993">
        <w:rPr>
          <w:rFonts w:cs="Calibri"/>
        </w:rPr>
        <w:t>,</w:t>
      </w:r>
      <w:r w:rsidR="006F55B1" w:rsidRPr="00B37993">
        <w:rPr>
          <w:rFonts w:cs="Calibri"/>
        </w:rPr>
        <w:t xml:space="preserve"> </w:t>
      </w:r>
      <w:r w:rsidR="00161CEF" w:rsidRPr="00B37993">
        <w:rPr>
          <w:rFonts w:cs="Calibri"/>
        </w:rPr>
        <w:t>t</w:t>
      </w:r>
      <w:r w:rsidR="006F55B1" w:rsidRPr="00B37993">
        <w:rPr>
          <w:rFonts w:cs="Calibri"/>
        </w:rPr>
        <w:t>he text widget has been enhanced in such way that it mirrors the shell window of the DFT tools. This means that all messaging, commands issued, error messages, which are shown in shell window of the DFT tool are also now seen in this text widget. The text widget also supports tab, history and UP/Down arrow keys. This text widget also displays the line with error messages, commands and the warning messages in a red, black and green color respectively. The errors messages, commands and warning messaged are highlighted with different color to help the user point out the problematic line easily thus helping the user to debug the issue further. Some of relevant text in the widget for e.g. files names, instance names, DRC ID and lines are also displayed as hyperlinks. When the user clicks on these hyperlinks, the relevant information is shown in the other windows of the tool, helping the user to debug the issues related to Design for Test.</w:t>
      </w:r>
      <w:r w:rsidR="0012137C" w:rsidRPr="00B37993">
        <w:rPr>
          <w:rFonts w:cs="Calibri"/>
        </w:rPr>
        <w:t xml:space="preserve"> The following flowchart depic</w:t>
      </w:r>
      <w:r w:rsidR="00D11FC6" w:rsidRPr="00B37993">
        <w:rPr>
          <w:rFonts w:cs="Calibri"/>
        </w:rPr>
        <w:t xml:space="preserve">ts how the mirroring of the </w:t>
      </w:r>
      <w:proofErr w:type="spellStart"/>
      <w:r w:rsidR="00D11FC6" w:rsidRPr="00B37993">
        <w:rPr>
          <w:rFonts w:cs="Calibri"/>
        </w:rPr>
        <w:t>DFTVisualizer</w:t>
      </w:r>
      <w:proofErr w:type="spellEnd"/>
      <w:r w:rsidR="00D11FC6" w:rsidRPr="00B37993">
        <w:rPr>
          <w:rFonts w:cs="Calibri"/>
        </w:rPr>
        <w:t xml:space="preserve"> console and the main shell has been done in our tool</w:t>
      </w:r>
      <w:r w:rsidR="0012137C" w:rsidRPr="00B37993">
        <w:rPr>
          <w:rFonts w:cs="Calibri"/>
        </w:rPr>
        <w:t>.</w:t>
      </w:r>
    </w:p>
    <w:p w:rsidR="00C127F3" w:rsidRPr="00B37993" w:rsidRDefault="00C127F3" w:rsidP="000B6FEF">
      <w:pPr>
        <w:autoSpaceDE w:val="0"/>
        <w:autoSpaceDN w:val="0"/>
        <w:adjustRightInd w:val="0"/>
        <w:spacing w:after="0" w:line="240" w:lineRule="auto"/>
        <w:jc w:val="both"/>
        <w:rPr>
          <w:rFonts w:cs="Calibri"/>
        </w:rPr>
      </w:pPr>
    </w:p>
    <w:p w:rsidR="002D0AB7" w:rsidRDefault="002D0AB7" w:rsidP="002D0AB7">
      <w:pPr>
        <w:autoSpaceDE w:val="0"/>
        <w:autoSpaceDN w:val="0"/>
        <w:adjustRightInd w:val="0"/>
        <w:spacing w:after="0" w:line="240" w:lineRule="auto"/>
        <w:jc w:val="both"/>
        <w:rPr>
          <w:rFonts w:cs="Calibri"/>
        </w:rPr>
      </w:pPr>
      <w:r>
        <w:rPr>
          <w:rFonts w:cs="Calibri"/>
        </w:rPr>
        <w:t>To mirror the command execution in console, the command entered, command result and prompt displayed on shell/console, gets also displayed in console/shell and for that three callbacks have been set.</w:t>
      </w:r>
    </w:p>
    <w:p w:rsidR="002D0AB7" w:rsidRDefault="002D0AB7" w:rsidP="002D0AB7">
      <w:pPr>
        <w:numPr>
          <w:ilvl w:val="0"/>
          <w:numId w:val="3"/>
        </w:numPr>
        <w:autoSpaceDE w:val="0"/>
        <w:autoSpaceDN w:val="0"/>
        <w:adjustRightInd w:val="0"/>
        <w:spacing w:after="0" w:line="240" w:lineRule="auto"/>
        <w:jc w:val="both"/>
        <w:rPr>
          <w:rFonts w:cs="Calibri"/>
        </w:rPr>
      </w:pPr>
      <w:proofErr w:type="spellStart"/>
      <w:r>
        <w:rPr>
          <w:rFonts w:cs="Calibri"/>
        </w:rPr>
        <w:t>PrologueCallback</w:t>
      </w:r>
      <w:proofErr w:type="spellEnd"/>
      <w:r>
        <w:rPr>
          <w:rFonts w:cs="Calibri"/>
        </w:rPr>
        <w:t xml:space="preserve"> (</w:t>
      </w:r>
      <w:proofErr w:type="spellStart"/>
      <w:r>
        <w:rPr>
          <w:rFonts w:cs="Calibri"/>
        </w:rPr>
        <w:t>prologue_callback</w:t>
      </w:r>
      <w:proofErr w:type="spellEnd"/>
      <w:r>
        <w:rPr>
          <w:rFonts w:cs="Calibri"/>
        </w:rPr>
        <w:t xml:space="preserve">) </w:t>
      </w:r>
    </w:p>
    <w:p w:rsidR="002D0AB7" w:rsidRDefault="002D0AB7" w:rsidP="002D0AB7">
      <w:pPr>
        <w:autoSpaceDE w:val="0"/>
        <w:autoSpaceDN w:val="0"/>
        <w:adjustRightInd w:val="0"/>
        <w:spacing w:after="0" w:line="240" w:lineRule="auto"/>
        <w:ind w:left="720"/>
        <w:jc w:val="both"/>
        <w:rPr>
          <w:rFonts w:cs="Calibri"/>
        </w:rPr>
      </w:pPr>
      <w:r>
        <w:rPr>
          <w:rFonts w:cs="Calibri"/>
        </w:rPr>
        <w:t>This callback gets called before the command execution. This callback is set to display the command entered on shell in console and vice versa.</w:t>
      </w:r>
    </w:p>
    <w:p w:rsidR="002D0AB7" w:rsidRDefault="002D0AB7" w:rsidP="002D0AB7">
      <w:pPr>
        <w:numPr>
          <w:ilvl w:val="0"/>
          <w:numId w:val="3"/>
        </w:numPr>
        <w:autoSpaceDE w:val="0"/>
        <w:autoSpaceDN w:val="0"/>
        <w:adjustRightInd w:val="0"/>
        <w:spacing w:after="0" w:line="240" w:lineRule="auto"/>
        <w:jc w:val="both"/>
        <w:rPr>
          <w:rFonts w:cs="Calibri"/>
        </w:rPr>
      </w:pPr>
      <w:proofErr w:type="spellStart"/>
      <w:r>
        <w:rPr>
          <w:rFonts w:cs="Calibri"/>
        </w:rPr>
        <w:t>CommandResultRedirectCallback</w:t>
      </w:r>
      <w:proofErr w:type="spellEnd"/>
    </w:p>
    <w:p w:rsidR="002D0AB7" w:rsidRDefault="002D0AB7" w:rsidP="002D0AB7">
      <w:pPr>
        <w:autoSpaceDE w:val="0"/>
        <w:autoSpaceDN w:val="0"/>
        <w:adjustRightInd w:val="0"/>
        <w:spacing w:after="0" w:line="240" w:lineRule="auto"/>
        <w:ind w:left="720"/>
        <w:jc w:val="both"/>
        <w:rPr>
          <w:rFonts w:cs="Calibri"/>
        </w:rPr>
      </w:pPr>
      <w:r>
        <w:rPr>
          <w:rFonts w:cs="Calibri"/>
        </w:rPr>
        <w:t xml:space="preserve">The callback is called when the command is executed .In this callback the command results are stored in internal buffer </w:t>
      </w:r>
    </w:p>
    <w:p w:rsidR="002D0AB7" w:rsidRDefault="002D0AB7" w:rsidP="002D0AB7">
      <w:pPr>
        <w:numPr>
          <w:ilvl w:val="0"/>
          <w:numId w:val="3"/>
        </w:numPr>
        <w:autoSpaceDE w:val="0"/>
        <w:autoSpaceDN w:val="0"/>
        <w:adjustRightInd w:val="0"/>
        <w:spacing w:after="0" w:line="240" w:lineRule="auto"/>
        <w:jc w:val="both"/>
        <w:rPr>
          <w:rFonts w:cs="Calibri"/>
        </w:rPr>
      </w:pPr>
      <w:proofErr w:type="spellStart"/>
      <w:r w:rsidRPr="001F6EEE">
        <w:rPr>
          <w:rFonts w:cs="Calibri"/>
        </w:rPr>
        <w:t>EpilogueCallBack</w:t>
      </w:r>
      <w:proofErr w:type="spellEnd"/>
      <w:r w:rsidRPr="001F6EEE">
        <w:rPr>
          <w:rFonts w:cs="Calibri"/>
        </w:rPr>
        <w:t>(</w:t>
      </w:r>
      <w:proofErr w:type="spellStart"/>
      <w:r>
        <w:rPr>
          <w:rFonts w:cs="Calibri"/>
        </w:rPr>
        <w:t>epilogue_callback</w:t>
      </w:r>
      <w:proofErr w:type="spellEnd"/>
      <w:r w:rsidRPr="001F6EEE">
        <w:rPr>
          <w:rFonts w:cs="Calibri"/>
        </w:rPr>
        <w:t>)</w:t>
      </w:r>
    </w:p>
    <w:p w:rsidR="002D0AB7" w:rsidRPr="001F6EEE" w:rsidRDefault="002D0AB7" w:rsidP="002D0AB7">
      <w:pPr>
        <w:autoSpaceDE w:val="0"/>
        <w:autoSpaceDN w:val="0"/>
        <w:adjustRightInd w:val="0"/>
        <w:spacing w:after="0" w:line="240" w:lineRule="auto"/>
        <w:ind w:left="720"/>
        <w:jc w:val="both"/>
        <w:rPr>
          <w:rFonts w:cs="Calibri"/>
        </w:rPr>
      </w:pPr>
      <w:r>
        <w:rPr>
          <w:rFonts w:cs="Calibri"/>
        </w:rPr>
        <w:t xml:space="preserve">The callback is called after the command execution and it displays the command prompt that displayed on shell in console and vice versa.   </w:t>
      </w:r>
    </w:p>
    <w:tbl>
      <w:tblPr>
        <w:tblStyle w:val="TableGrid"/>
        <w:tblW w:w="0" w:type="auto"/>
        <w:tblLook w:val="04A0" w:firstRow="1" w:lastRow="0" w:firstColumn="1" w:lastColumn="0" w:noHBand="0" w:noVBand="1"/>
      </w:tblPr>
      <w:tblGrid>
        <w:gridCol w:w="9576"/>
      </w:tblGrid>
      <w:tr w:rsidR="00760813" w:rsidTr="00760813">
        <w:tc>
          <w:tcPr>
            <w:tcW w:w="9576" w:type="dxa"/>
          </w:tcPr>
          <w:p w:rsidR="00760813" w:rsidRPr="001F6EEE" w:rsidRDefault="00760813" w:rsidP="00760813">
            <w:pPr>
              <w:autoSpaceDE w:val="0"/>
              <w:autoSpaceDN w:val="0"/>
              <w:adjustRightInd w:val="0"/>
              <w:spacing w:after="0" w:line="240" w:lineRule="auto"/>
              <w:jc w:val="both"/>
              <w:rPr>
                <w:rFonts w:cs="Calibri"/>
              </w:rPr>
            </w:pPr>
            <w:r w:rsidRPr="001F6EEE">
              <w:rPr>
                <w:rFonts w:cs="Calibri"/>
              </w:rPr>
              <w:t>The following pseudo code depicts the mirroring of console to Shell window</w:t>
            </w:r>
          </w:p>
          <w:p w:rsidR="00760813" w:rsidRPr="00E9280D" w:rsidRDefault="00760813" w:rsidP="00760813">
            <w:pPr>
              <w:autoSpaceDE w:val="0"/>
              <w:autoSpaceDN w:val="0"/>
              <w:adjustRightInd w:val="0"/>
              <w:spacing w:after="0" w:line="240" w:lineRule="auto"/>
              <w:jc w:val="both"/>
              <w:rPr>
                <w:rFonts w:cs="Calibri"/>
                <w:b/>
                <w:sz w:val="20"/>
                <w:szCs w:val="20"/>
              </w:rPr>
            </w:pPr>
            <w:r w:rsidRPr="00E9280D">
              <w:rPr>
                <w:rFonts w:cs="Calibri"/>
                <w:b/>
                <w:sz w:val="20"/>
                <w:szCs w:val="20"/>
              </w:rPr>
              <w:t xml:space="preserve">// initialize the callbacks </w:t>
            </w:r>
          </w:p>
          <w:p w:rsidR="00760813" w:rsidRPr="001F6EEE" w:rsidRDefault="00760813" w:rsidP="00760813">
            <w:pPr>
              <w:autoSpaceDE w:val="0"/>
              <w:autoSpaceDN w:val="0"/>
              <w:adjustRightInd w:val="0"/>
              <w:spacing w:after="0" w:line="240" w:lineRule="auto"/>
              <w:jc w:val="both"/>
              <w:rPr>
                <w:rFonts w:cs="Calibri"/>
              </w:rPr>
            </w:pPr>
            <w:proofErr w:type="spellStart"/>
            <w:r w:rsidRPr="001F6EEE">
              <w:rPr>
                <w:rFonts w:cs="Calibri"/>
              </w:rPr>
              <w:t>int</w:t>
            </w:r>
            <w:proofErr w:type="spellEnd"/>
            <w:r w:rsidRPr="001F6EEE">
              <w:rPr>
                <w:rFonts w:cs="Calibri"/>
              </w:rPr>
              <w:t xml:space="preserve"> </w:t>
            </w:r>
            <w:proofErr w:type="spellStart"/>
            <w:r>
              <w:rPr>
                <w:rFonts w:cs="Calibri"/>
              </w:rPr>
              <w:t>IntializeCallBacks</w:t>
            </w:r>
            <w:proofErr w:type="spellEnd"/>
            <w:r>
              <w:rPr>
                <w:rFonts w:cs="Calibri"/>
              </w:rPr>
              <w:t xml:space="preserve"> </w:t>
            </w:r>
            <w:r w:rsidRPr="001F6EEE">
              <w:rPr>
                <w:rFonts w:cs="Calibri"/>
              </w:rPr>
              <w:t xml:space="preserve">(  </w:t>
            </w:r>
            <w:proofErr w:type="spellStart"/>
            <w:r w:rsidRPr="001F6EEE">
              <w:rPr>
                <w:rFonts w:cs="Calibri"/>
              </w:rPr>
              <w:t>Tcl_Interp</w:t>
            </w:r>
            <w:proofErr w:type="spellEnd"/>
            <w:r w:rsidRPr="001F6EEE">
              <w:rPr>
                <w:rFonts w:cs="Calibri"/>
              </w:rPr>
              <w:t xml:space="preserve"> *</w:t>
            </w:r>
            <w:proofErr w:type="spellStart"/>
            <w:r w:rsidRPr="001F6EEE">
              <w:rPr>
                <w:rFonts w:cs="Calibri"/>
              </w:rPr>
              <w:t>interp</w:t>
            </w:r>
            <w:proofErr w:type="spellEnd"/>
            <w:r w:rsidRPr="001F6EEE">
              <w:rPr>
                <w:rFonts w:cs="Calibri"/>
              </w:rPr>
              <w:t>) {</w:t>
            </w:r>
          </w:p>
          <w:p w:rsidR="00760813" w:rsidRDefault="00760813" w:rsidP="00760813">
            <w:pPr>
              <w:autoSpaceDE w:val="0"/>
              <w:autoSpaceDN w:val="0"/>
              <w:adjustRightInd w:val="0"/>
              <w:spacing w:after="0" w:line="240" w:lineRule="auto"/>
              <w:jc w:val="both"/>
              <w:rPr>
                <w:rFonts w:cs="Calibri"/>
              </w:rPr>
            </w:pPr>
            <w:r w:rsidRPr="001F6EEE">
              <w:rPr>
                <w:rFonts w:cs="Calibri"/>
              </w:rPr>
              <w:t xml:space="preserve">       </w:t>
            </w:r>
            <w:proofErr w:type="spellStart"/>
            <w:r>
              <w:rPr>
                <w:rFonts w:cs="Calibri"/>
              </w:rPr>
              <w:t>prologue_c</w:t>
            </w:r>
            <w:r w:rsidRPr="001F6EEE">
              <w:rPr>
                <w:rFonts w:cs="Calibri"/>
              </w:rPr>
              <w:t>all</w:t>
            </w:r>
            <w:r>
              <w:rPr>
                <w:rFonts w:cs="Calibri"/>
              </w:rPr>
              <w:t>b</w:t>
            </w:r>
            <w:r w:rsidRPr="001F6EEE">
              <w:rPr>
                <w:rFonts w:cs="Calibri"/>
              </w:rPr>
              <w:t>ack</w:t>
            </w:r>
            <w:proofErr w:type="spellEnd"/>
            <w:r w:rsidRPr="001F6EEE">
              <w:rPr>
                <w:rFonts w:cs="Calibri"/>
              </w:rPr>
              <w:t>(</w:t>
            </w:r>
            <w:proofErr w:type="spellStart"/>
            <w:r>
              <w:rPr>
                <w:rFonts w:cs="Calibri"/>
              </w:rPr>
              <w:t>prologue_callback</w:t>
            </w:r>
            <w:proofErr w:type="spellEnd"/>
            <w:r w:rsidRPr="001F6EEE">
              <w:rPr>
                <w:rFonts w:cs="Calibri"/>
              </w:rPr>
              <w:t>);</w:t>
            </w:r>
          </w:p>
          <w:p w:rsidR="00760813" w:rsidRDefault="00760813" w:rsidP="00760813">
            <w:pPr>
              <w:autoSpaceDE w:val="0"/>
              <w:autoSpaceDN w:val="0"/>
              <w:adjustRightInd w:val="0"/>
              <w:spacing w:after="0" w:line="240" w:lineRule="auto"/>
              <w:jc w:val="both"/>
              <w:rPr>
                <w:rFonts w:cs="Calibri"/>
              </w:rPr>
            </w:pPr>
            <w:r>
              <w:rPr>
                <w:rFonts w:cs="Calibri"/>
              </w:rPr>
              <w:t xml:space="preserve">       </w:t>
            </w:r>
            <w:proofErr w:type="spellStart"/>
            <w:r>
              <w:rPr>
                <w:rFonts w:cs="Calibri"/>
              </w:rPr>
              <w:t>command_result_redirect_callback</w:t>
            </w:r>
            <w:proofErr w:type="spellEnd"/>
            <w:r>
              <w:rPr>
                <w:rFonts w:cs="Calibri"/>
              </w:rPr>
              <w:t>(</w:t>
            </w:r>
            <w:proofErr w:type="spellStart"/>
            <w:r>
              <w:rPr>
                <w:rFonts w:cs="Calibri"/>
              </w:rPr>
              <w:t>command_result_callback</w:t>
            </w:r>
            <w:proofErr w:type="spellEnd"/>
            <w:r>
              <w:rPr>
                <w:rFonts w:cs="Calibri"/>
              </w:rPr>
              <w:t>);</w:t>
            </w:r>
          </w:p>
          <w:p w:rsidR="00760813" w:rsidRPr="001F6EEE" w:rsidRDefault="00760813" w:rsidP="00760813">
            <w:pPr>
              <w:autoSpaceDE w:val="0"/>
              <w:autoSpaceDN w:val="0"/>
              <w:adjustRightInd w:val="0"/>
              <w:spacing w:after="0" w:line="240" w:lineRule="auto"/>
              <w:jc w:val="both"/>
              <w:rPr>
                <w:rFonts w:cs="Calibri"/>
              </w:rPr>
            </w:pPr>
            <w:r w:rsidRPr="001F6EEE">
              <w:rPr>
                <w:rFonts w:cs="Calibri"/>
              </w:rPr>
              <w:t xml:space="preserve">       </w:t>
            </w:r>
            <w:proofErr w:type="spellStart"/>
            <w:r>
              <w:rPr>
                <w:rFonts w:cs="Calibri"/>
              </w:rPr>
              <w:t>e</w:t>
            </w:r>
            <w:r w:rsidRPr="001F6EEE">
              <w:rPr>
                <w:rFonts w:cs="Calibri"/>
              </w:rPr>
              <w:t>pilogue</w:t>
            </w:r>
            <w:r>
              <w:rPr>
                <w:rFonts w:cs="Calibri"/>
              </w:rPr>
              <w:t>_c</w:t>
            </w:r>
            <w:r w:rsidRPr="001F6EEE">
              <w:rPr>
                <w:rFonts w:cs="Calibri"/>
              </w:rPr>
              <w:t>allBack</w:t>
            </w:r>
            <w:proofErr w:type="spellEnd"/>
            <w:r w:rsidRPr="001F6EEE">
              <w:rPr>
                <w:rFonts w:cs="Calibri"/>
              </w:rPr>
              <w:t>(</w:t>
            </w:r>
            <w:proofErr w:type="spellStart"/>
            <w:r>
              <w:rPr>
                <w:rFonts w:cs="Calibri"/>
              </w:rPr>
              <w:t>epilogue_callback</w:t>
            </w:r>
            <w:proofErr w:type="spellEnd"/>
            <w:r w:rsidRPr="001F6EEE">
              <w:rPr>
                <w:rFonts w:cs="Calibri"/>
              </w:rPr>
              <w:t>)</w:t>
            </w:r>
          </w:p>
          <w:p w:rsidR="00760813" w:rsidRDefault="00760813" w:rsidP="00760813">
            <w:pPr>
              <w:autoSpaceDE w:val="0"/>
              <w:autoSpaceDN w:val="0"/>
              <w:adjustRightInd w:val="0"/>
              <w:spacing w:after="0" w:line="240" w:lineRule="auto"/>
              <w:jc w:val="both"/>
              <w:rPr>
                <w:rFonts w:cs="Calibri"/>
              </w:rPr>
            </w:pPr>
            <w:r w:rsidRPr="001F6EEE">
              <w:rPr>
                <w:rFonts w:cs="Calibri"/>
              </w:rPr>
              <w:t xml:space="preserve">  }</w:t>
            </w:r>
          </w:p>
          <w:p w:rsidR="00760813" w:rsidRPr="001F6EEE" w:rsidRDefault="00760813" w:rsidP="00760813">
            <w:pPr>
              <w:autoSpaceDE w:val="0"/>
              <w:autoSpaceDN w:val="0"/>
              <w:adjustRightInd w:val="0"/>
              <w:spacing w:after="0" w:line="240" w:lineRule="auto"/>
              <w:jc w:val="both"/>
              <w:rPr>
                <w:rFonts w:cs="Calibri"/>
              </w:rPr>
            </w:pPr>
          </w:p>
          <w:p w:rsidR="00760813" w:rsidRPr="002D0AB7" w:rsidRDefault="00760813" w:rsidP="00760813">
            <w:pPr>
              <w:autoSpaceDE w:val="0"/>
              <w:autoSpaceDN w:val="0"/>
              <w:adjustRightInd w:val="0"/>
              <w:spacing w:after="0" w:line="240" w:lineRule="auto"/>
              <w:jc w:val="both"/>
              <w:rPr>
                <w:rFonts w:cs="Calibri"/>
              </w:rPr>
            </w:pPr>
            <w:r w:rsidRPr="002D0AB7">
              <w:rPr>
                <w:rFonts w:cs="Calibri"/>
              </w:rPr>
              <w:t>Pseudo code for mirroring the command entered on shell</w:t>
            </w:r>
          </w:p>
          <w:p w:rsidR="00760813" w:rsidRPr="002D0AB7" w:rsidRDefault="00760813" w:rsidP="00760813">
            <w:pPr>
              <w:autoSpaceDE w:val="0"/>
              <w:autoSpaceDN w:val="0"/>
              <w:adjustRightInd w:val="0"/>
              <w:spacing w:after="0" w:line="240" w:lineRule="auto"/>
              <w:jc w:val="both"/>
              <w:rPr>
                <w:rFonts w:cs="Calibri"/>
              </w:rPr>
            </w:pPr>
          </w:p>
          <w:p w:rsidR="00760813" w:rsidRPr="00E9280D" w:rsidRDefault="00760813" w:rsidP="00760813">
            <w:pPr>
              <w:autoSpaceDE w:val="0"/>
              <w:autoSpaceDN w:val="0"/>
              <w:adjustRightInd w:val="0"/>
              <w:spacing w:after="0" w:line="240" w:lineRule="auto"/>
              <w:ind w:left="720"/>
              <w:jc w:val="both"/>
              <w:rPr>
                <w:rFonts w:cs="Calibri"/>
                <w:b/>
                <w:sz w:val="20"/>
                <w:szCs w:val="20"/>
              </w:rPr>
            </w:pPr>
            <w:r w:rsidRPr="00E9280D">
              <w:rPr>
                <w:rFonts w:cs="Calibri"/>
                <w:b/>
                <w:sz w:val="20"/>
                <w:szCs w:val="20"/>
              </w:rPr>
              <w:t xml:space="preserve">// if the command is issued on Shell then mirroring the same to console  </w:t>
            </w:r>
          </w:p>
          <w:p w:rsidR="00760813" w:rsidRDefault="00760813" w:rsidP="00760813">
            <w:pPr>
              <w:autoSpaceDE w:val="0"/>
              <w:autoSpaceDN w:val="0"/>
              <w:adjustRightInd w:val="0"/>
              <w:spacing w:after="0" w:line="240" w:lineRule="auto"/>
              <w:ind w:left="720"/>
              <w:jc w:val="both"/>
              <w:rPr>
                <w:rFonts w:cs="Calibri"/>
              </w:rPr>
            </w:pPr>
          </w:p>
          <w:p w:rsidR="00760813" w:rsidRPr="00E9280D" w:rsidRDefault="00760813" w:rsidP="00760813">
            <w:pPr>
              <w:autoSpaceDE w:val="0"/>
              <w:autoSpaceDN w:val="0"/>
              <w:adjustRightInd w:val="0"/>
              <w:spacing w:after="0" w:line="240" w:lineRule="auto"/>
              <w:ind w:left="720"/>
              <w:jc w:val="both"/>
              <w:rPr>
                <w:rFonts w:cs="Calibri"/>
                <w:b/>
                <w:sz w:val="20"/>
                <w:szCs w:val="20"/>
              </w:rPr>
            </w:pPr>
            <w:r w:rsidRPr="00E9280D">
              <w:rPr>
                <w:rFonts w:cs="Calibri"/>
                <w:b/>
                <w:sz w:val="20"/>
                <w:szCs w:val="20"/>
              </w:rPr>
              <w:t>// this callback is get called before the command execution</w:t>
            </w:r>
          </w:p>
          <w:p w:rsidR="00760813" w:rsidRPr="001F6EEE" w:rsidRDefault="00760813" w:rsidP="00760813">
            <w:pPr>
              <w:autoSpaceDE w:val="0"/>
              <w:autoSpaceDN w:val="0"/>
              <w:adjustRightInd w:val="0"/>
              <w:spacing w:after="0" w:line="240" w:lineRule="auto"/>
              <w:ind w:left="720"/>
              <w:jc w:val="both"/>
              <w:rPr>
                <w:rFonts w:cs="Calibri"/>
              </w:rPr>
            </w:pPr>
            <w:r w:rsidRPr="001F6EEE">
              <w:rPr>
                <w:rFonts w:cs="Calibri"/>
              </w:rPr>
              <w:t xml:space="preserve"> </w:t>
            </w:r>
            <w:proofErr w:type="spellStart"/>
            <w:r w:rsidRPr="001F6EEE">
              <w:rPr>
                <w:rFonts w:cs="Calibri"/>
              </w:rPr>
              <w:t>bool</w:t>
            </w:r>
            <w:proofErr w:type="spellEnd"/>
            <w:r w:rsidRPr="001F6EEE">
              <w:rPr>
                <w:rFonts w:cs="Calibri"/>
              </w:rPr>
              <w:t xml:space="preserve"> </w:t>
            </w:r>
            <w:proofErr w:type="spellStart"/>
            <w:r>
              <w:rPr>
                <w:rFonts w:cs="Calibri"/>
              </w:rPr>
              <w:t>prologue_callback</w:t>
            </w:r>
            <w:proofErr w:type="spellEnd"/>
            <w:r>
              <w:rPr>
                <w:rFonts w:cs="Calibri"/>
              </w:rPr>
              <w:t xml:space="preserve"> string&amp; </w:t>
            </w:r>
            <w:proofErr w:type="spellStart"/>
            <w:r>
              <w:rPr>
                <w:rFonts w:cs="Calibri"/>
              </w:rPr>
              <w:t>commandString</w:t>
            </w:r>
            <w:proofErr w:type="spellEnd"/>
            <w:r>
              <w:rPr>
                <w:rFonts w:cs="Calibri"/>
              </w:rPr>
              <w:t xml:space="preserve"> </w:t>
            </w:r>
            <w:r w:rsidRPr="001F6EEE">
              <w:rPr>
                <w:rFonts w:cs="Calibri"/>
              </w:rPr>
              <w:t>) {</w:t>
            </w:r>
          </w:p>
          <w:p w:rsidR="00760813" w:rsidRDefault="00760813" w:rsidP="00760813">
            <w:pPr>
              <w:autoSpaceDE w:val="0"/>
              <w:autoSpaceDN w:val="0"/>
              <w:adjustRightInd w:val="0"/>
              <w:spacing w:after="0" w:line="240" w:lineRule="auto"/>
              <w:jc w:val="both"/>
              <w:rPr>
                <w:rFonts w:cs="Calibri"/>
              </w:rPr>
            </w:pPr>
            <w:r>
              <w:rPr>
                <w:rFonts w:cs="Calibri"/>
              </w:rPr>
              <w:t xml:space="preserve">               </w:t>
            </w:r>
            <w:r w:rsidRPr="001F6EEE">
              <w:rPr>
                <w:rFonts w:cs="Calibri"/>
              </w:rPr>
              <w:t xml:space="preserve">  </w:t>
            </w:r>
            <w:r>
              <w:rPr>
                <w:rFonts w:cs="Calibri"/>
              </w:rPr>
              <w:t xml:space="preserve">    </w:t>
            </w:r>
            <w:r w:rsidRPr="001F6EEE">
              <w:rPr>
                <w:rFonts w:cs="Calibri"/>
              </w:rPr>
              <w:t xml:space="preserve"> </w:t>
            </w:r>
            <w:proofErr w:type="spellStart"/>
            <w:r w:rsidRPr="001F6EEE">
              <w:rPr>
                <w:rFonts w:cs="Calibri"/>
              </w:rPr>
              <w:t>showCommandIn</w:t>
            </w:r>
            <w:r>
              <w:rPr>
                <w:rFonts w:cs="Calibri"/>
              </w:rPr>
              <w:t>Console</w:t>
            </w:r>
            <w:proofErr w:type="spellEnd"/>
            <w:r w:rsidRPr="001F6EEE">
              <w:rPr>
                <w:rFonts w:cs="Calibri"/>
              </w:rPr>
              <w:t>(</w:t>
            </w:r>
            <w:proofErr w:type="spellStart"/>
            <w:r w:rsidRPr="001F6EEE">
              <w:rPr>
                <w:rFonts w:cs="Calibri"/>
              </w:rPr>
              <w:t>command.c_str</w:t>
            </w:r>
            <w:proofErr w:type="spellEnd"/>
            <w:r w:rsidRPr="001F6EEE">
              <w:rPr>
                <w:rFonts w:cs="Calibri"/>
              </w:rPr>
              <w:t>());</w:t>
            </w:r>
          </w:p>
          <w:p w:rsidR="00760813" w:rsidRDefault="00760813" w:rsidP="00760813">
            <w:pPr>
              <w:autoSpaceDE w:val="0"/>
              <w:autoSpaceDN w:val="0"/>
              <w:adjustRightInd w:val="0"/>
              <w:spacing w:after="0" w:line="240" w:lineRule="auto"/>
              <w:ind w:left="720"/>
              <w:jc w:val="both"/>
              <w:rPr>
                <w:rFonts w:cs="Calibri"/>
              </w:rPr>
            </w:pPr>
            <w:r>
              <w:rPr>
                <w:rFonts w:cs="Calibri"/>
              </w:rPr>
              <w:t xml:space="preserve">   </w:t>
            </w:r>
            <w:r w:rsidRPr="001F6EEE">
              <w:rPr>
                <w:rFonts w:cs="Calibri"/>
              </w:rPr>
              <w:t>}</w:t>
            </w:r>
          </w:p>
          <w:p w:rsidR="00760813" w:rsidRDefault="00760813" w:rsidP="00760813">
            <w:pPr>
              <w:autoSpaceDE w:val="0"/>
              <w:autoSpaceDN w:val="0"/>
              <w:adjustRightInd w:val="0"/>
              <w:spacing w:after="0" w:line="240" w:lineRule="auto"/>
              <w:ind w:left="720"/>
              <w:jc w:val="both"/>
              <w:rPr>
                <w:rFonts w:cs="Calibri"/>
              </w:rPr>
            </w:pPr>
          </w:p>
          <w:p w:rsidR="00760813" w:rsidRPr="00E9280D" w:rsidRDefault="00760813" w:rsidP="00760813">
            <w:pPr>
              <w:autoSpaceDE w:val="0"/>
              <w:autoSpaceDN w:val="0"/>
              <w:adjustRightInd w:val="0"/>
              <w:spacing w:after="0" w:line="240" w:lineRule="auto"/>
              <w:ind w:left="720"/>
              <w:jc w:val="both"/>
              <w:rPr>
                <w:rFonts w:cs="Calibri"/>
                <w:b/>
                <w:sz w:val="20"/>
                <w:szCs w:val="20"/>
              </w:rPr>
            </w:pPr>
            <w:r w:rsidRPr="00E9280D">
              <w:rPr>
                <w:rFonts w:cs="Calibri"/>
                <w:b/>
                <w:sz w:val="20"/>
                <w:szCs w:val="20"/>
              </w:rPr>
              <w:t>// this callback is gets called when the command is executed</w:t>
            </w:r>
          </w:p>
          <w:p w:rsidR="00760813" w:rsidRPr="001F6EEE" w:rsidRDefault="00760813" w:rsidP="00760813">
            <w:pPr>
              <w:autoSpaceDE w:val="0"/>
              <w:autoSpaceDN w:val="0"/>
              <w:adjustRightInd w:val="0"/>
              <w:spacing w:after="0" w:line="240" w:lineRule="auto"/>
              <w:ind w:left="720"/>
              <w:jc w:val="both"/>
              <w:rPr>
                <w:rFonts w:cs="Calibri"/>
              </w:rPr>
            </w:pPr>
            <w:r w:rsidRPr="001F6EEE">
              <w:rPr>
                <w:rFonts w:cs="Calibri"/>
              </w:rPr>
              <w:t>Void</w:t>
            </w:r>
            <w:r>
              <w:rPr>
                <w:rFonts w:cs="Calibri"/>
              </w:rPr>
              <w:t xml:space="preserve"> </w:t>
            </w:r>
            <w:r w:rsidRPr="001F6EEE">
              <w:rPr>
                <w:rFonts w:cs="Calibri"/>
              </w:rPr>
              <w:t xml:space="preserve"> </w:t>
            </w:r>
            <w:proofErr w:type="spellStart"/>
            <w:r>
              <w:rPr>
                <w:rFonts w:cs="Calibri"/>
              </w:rPr>
              <w:t>command_result_redirect_callback</w:t>
            </w:r>
            <w:proofErr w:type="spellEnd"/>
            <w:r w:rsidRPr="001F6EEE">
              <w:rPr>
                <w:rFonts w:cs="Calibri"/>
              </w:rPr>
              <w:t xml:space="preserve"> ( </w:t>
            </w:r>
            <w:proofErr w:type="spellStart"/>
            <w:r w:rsidRPr="001F6EEE">
              <w:rPr>
                <w:rFonts w:cs="Calibri"/>
              </w:rPr>
              <w:t>const</w:t>
            </w:r>
            <w:proofErr w:type="spellEnd"/>
            <w:r w:rsidRPr="001F6EEE">
              <w:rPr>
                <w:rFonts w:cs="Calibri"/>
              </w:rPr>
              <w:t xml:space="preserve"> char* </w:t>
            </w:r>
            <w:r>
              <w:rPr>
                <w:rFonts w:cs="Calibri"/>
              </w:rPr>
              <w:t>result</w:t>
            </w:r>
            <w:r w:rsidRPr="001F6EEE">
              <w:rPr>
                <w:rFonts w:cs="Calibri"/>
              </w:rPr>
              <w:t xml:space="preserve"> )</w:t>
            </w:r>
          </w:p>
          <w:p w:rsidR="00760813" w:rsidRPr="001F6EEE" w:rsidRDefault="00760813" w:rsidP="00760813">
            <w:pPr>
              <w:autoSpaceDE w:val="0"/>
              <w:autoSpaceDN w:val="0"/>
              <w:adjustRightInd w:val="0"/>
              <w:spacing w:after="0" w:line="240" w:lineRule="auto"/>
              <w:ind w:left="720"/>
              <w:jc w:val="both"/>
              <w:rPr>
                <w:rFonts w:cs="Calibri"/>
              </w:rPr>
            </w:pPr>
            <w:r w:rsidRPr="001F6EEE">
              <w:rPr>
                <w:rFonts w:cs="Calibri"/>
              </w:rPr>
              <w:lastRenderedPageBreak/>
              <w:t>{</w:t>
            </w:r>
          </w:p>
          <w:p w:rsidR="00760813" w:rsidRPr="00E9280D" w:rsidRDefault="00760813" w:rsidP="00760813">
            <w:pPr>
              <w:autoSpaceDE w:val="0"/>
              <w:autoSpaceDN w:val="0"/>
              <w:adjustRightInd w:val="0"/>
              <w:spacing w:after="0" w:line="240" w:lineRule="auto"/>
              <w:ind w:left="720"/>
              <w:jc w:val="both"/>
              <w:rPr>
                <w:rFonts w:cs="Calibri"/>
                <w:b/>
                <w:sz w:val="20"/>
                <w:szCs w:val="20"/>
              </w:rPr>
            </w:pPr>
            <w:r w:rsidRPr="00E9280D">
              <w:rPr>
                <w:rFonts w:cs="Calibri"/>
                <w:b/>
                <w:sz w:val="20"/>
                <w:szCs w:val="20"/>
              </w:rPr>
              <w:t xml:space="preserve">   // add commands result into to the  internal buffer </w:t>
            </w:r>
          </w:p>
          <w:p w:rsidR="00760813" w:rsidRPr="001F6EEE" w:rsidRDefault="00760813" w:rsidP="00760813">
            <w:pPr>
              <w:autoSpaceDE w:val="0"/>
              <w:autoSpaceDN w:val="0"/>
              <w:adjustRightInd w:val="0"/>
              <w:spacing w:after="0" w:line="240" w:lineRule="auto"/>
              <w:ind w:left="720"/>
              <w:jc w:val="both"/>
              <w:rPr>
                <w:rFonts w:cs="Calibri"/>
              </w:rPr>
            </w:pPr>
            <w:r w:rsidRPr="001F6EEE">
              <w:rPr>
                <w:rFonts w:cs="Calibri"/>
              </w:rPr>
              <w:t xml:space="preserve"> </w:t>
            </w:r>
            <w:r>
              <w:rPr>
                <w:rFonts w:cs="Calibri"/>
              </w:rPr>
              <w:t xml:space="preserve">    </w:t>
            </w:r>
            <w:proofErr w:type="spellStart"/>
            <w:r>
              <w:rPr>
                <w:rFonts w:cs="Calibri"/>
              </w:rPr>
              <w:t>appendCommandResultToBuffer</w:t>
            </w:r>
            <w:proofErr w:type="spellEnd"/>
            <w:r>
              <w:rPr>
                <w:rFonts w:cs="Calibri"/>
              </w:rPr>
              <w:t>(text);</w:t>
            </w:r>
          </w:p>
          <w:p w:rsidR="00760813" w:rsidRPr="001F6EEE" w:rsidRDefault="00760813" w:rsidP="00760813">
            <w:pPr>
              <w:autoSpaceDE w:val="0"/>
              <w:autoSpaceDN w:val="0"/>
              <w:adjustRightInd w:val="0"/>
              <w:spacing w:after="0" w:line="240" w:lineRule="auto"/>
              <w:ind w:left="720"/>
              <w:jc w:val="both"/>
              <w:rPr>
                <w:rFonts w:cs="Calibri"/>
              </w:rPr>
            </w:pPr>
            <w:r>
              <w:rPr>
                <w:rFonts w:cs="Calibri"/>
              </w:rPr>
              <w:t xml:space="preserve">} </w:t>
            </w:r>
          </w:p>
          <w:p w:rsidR="00760813" w:rsidRPr="001F6EEE" w:rsidRDefault="00760813" w:rsidP="00760813">
            <w:pPr>
              <w:autoSpaceDE w:val="0"/>
              <w:autoSpaceDN w:val="0"/>
              <w:adjustRightInd w:val="0"/>
              <w:spacing w:after="0" w:line="240" w:lineRule="auto"/>
              <w:ind w:left="720"/>
              <w:jc w:val="both"/>
              <w:rPr>
                <w:rFonts w:cs="Calibri"/>
              </w:rPr>
            </w:pPr>
          </w:p>
          <w:p w:rsidR="00760813" w:rsidRPr="001F6EEE" w:rsidRDefault="00760813" w:rsidP="00760813">
            <w:pPr>
              <w:autoSpaceDE w:val="0"/>
              <w:autoSpaceDN w:val="0"/>
              <w:adjustRightInd w:val="0"/>
              <w:spacing w:after="0" w:line="240" w:lineRule="auto"/>
              <w:ind w:left="720"/>
              <w:jc w:val="both"/>
              <w:rPr>
                <w:rFonts w:cs="Calibri"/>
              </w:rPr>
            </w:pPr>
            <w:proofErr w:type="spellStart"/>
            <w:r w:rsidRPr="001F6EEE">
              <w:rPr>
                <w:rFonts w:cs="Calibri"/>
              </w:rPr>
              <w:t>bool</w:t>
            </w:r>
            <w:proofErr w:type="spellEnd"/>
            <w:r w:rsidRPr="001F6EEE">
              <w:rPr>
                <w:rFonts w:cs="Calibri"/>
              </w:rPr>
              <w:t xml:space="preserve"> </w:t>
            </w:r>
            <w:proofErr w:type="spellStart"/>
            <w:r>
              <w:rPr>
                <w:rFonts w:cs="Calibri"/>
              </w:rPr>
              <w:t>e</w:t>
            </w:r>
            <w:r w:rsidRPr="001F6EEE">
              <w:rPr>
                <w:rFonts w:cs="Calibri"/>
              </w:rPr>
              <w:t>pilogue</w:t>
            </w:r>
            <w:r>
              <w:rPr>
                <w:rFonts w:cs="Calibri"/>
              </w:rPr>
              <w:t>_c</w:t>
            </w:r>
            <w:r w:rsidRPr="001F6EEE">
              <w:rPr>
                <w:rFonts w:cs="Calibri"/>
              </w:rPr>
              <w:t>allBack</w:t>
            </w:r>
            <w:proofErr w:type="spellEnd"/>
            <w:r w:rsidRPr="001F6EEE">
              <w:rPr>
                <w:rFonts w:cs="Calibri"/>
              </w:rPr>
              <w:t xml:space="preserve"> (</w:t>
            </w:r>
            <w:proofErr w:type="spellStart"/>
            <w:r w:rsidRPr="001F6EEE">
              <w:rPr>
                <w:rFonts w:cs="Calibri"/>
              </w:rPr>
              <w:t>const</w:t>
            </w:r>
            <w:proofErr w:type="spellEnd"/>
            <w:r w:rsidRPr="001F6EEE">
              <w:rPr>
                <w:rFonts w:cs="Calibri"/>
              </w:rPr>
              <w:t xml:space="preserve"> string&amp; command, </w:t>
            </w:r>
            <w:proofErr w:type="spellStart"/>
            <w:r w:rsidRPr="001F6EEE">
              <w:rPr>
                <w:rFonts w:cs="Calibri"/>
              </w:rPr>
              <w:t>int</w:t>
            </w:r>
            <w:proofErr w:type="spellEnd"/>
            <w:r w:rsidRPr="001F6EEE">
              <w:rPr>
                <w:rFonts w:cs="Calibri"/>
              </w:rPr>
              <w:t xml:space="preserve"> status) {</w:t>
            </w:r>
          </w:p>
          <w:p w:rsidR="00760813" w:rsidRPr="001F6EEE" w:rsidRDefault="00760813" w:rsidP="00760813">
            <w:pPr>
              <w:autoSpaceDE w:val="0"/>
              <w:autoSpaceDN w:val="0"/>
              <w:adjustRightInd w:val="0"/>
              <w:spacing w:after="0" w:line="240" w:lineRule="auto"/>
              <w:ind w:left="720"/>
              <w:jc w:val="both"/>
              <w:rPr>
                <w:rFonts w:cs="Calibri"/>
              </w:rPr>
            </w:pPr>
            <w:r w:rsidRPr="001F6EEE">
              <w:rPr>
                <w:rFonts w:cs="Calibri"/>
              </w:rPr>
              <w:t xml:space="preserve">      </w:t>
            </w:r>
            <w:proofErr w:type="spellStart"/>
            <w:r>
              <w:rPr>
                <w:rFonts w:cs="Calibri"/>
              </w:rPr>
              <w:t>display_textFromBuffer_in_console</w:t>
            </w:r>
            <w:proofErr w:type="spellEnd"/>
            <w:r w:rsidRPr="001F6EEE">
              <w:rPr>
                <w:rFonts w:cs="Calibri"/>
              </w:rPr>
              <w:t>();</w:t>
            </w:r>
            <w:r>
              <w:rPr>
                <w:rFonts w:cs="Calibri"/>
              </w:rPr>
              <w:t xml:space="preserve">             </w:t>
            </w:r>
            <w:r w:rsidRPr="00E9280D">
              <w:rPr>
                <w:rFonts w:cs="Calibri"/>
                <w:b/>
                <w:sz w:val="20"/>
                <w:szCs w:val="20"/>
              </w:rPr>
              <w:t>// text of internal buffer is displayed in console</w:t>
            </w:r>
            <w:r w:rsidRPr="002D0AB7">
              <w:rPr>
                <w:rFonts w:cs="Calibri"/>
              </w:rPr>
              <w:t xml:space="preserve"> </w:t>
            </w:r>
          </w:p>
          <w:p w:rsidR="00760813" w:rsidRPr="001F6EEE" w:rsidRDefault="00760813" w:rsidP="00760813">
            <w:pPr>
              <w:autoSpaceDE w:val="0"/>
              <w:autoSpaceDN w:val="0"/>
              <w:adjustRightInd w:val="0"/>
              <w:spacing w:after="0" w:line="240" w:lineRule="auto"/>
              <w:ind w:left="720"/>
              <w:jc w:val="both"/>
              <w:rPr>
                <w:rFonts w:cs="Calibri"/>
              </w:rPr>
            </w:pPr>
            <w:r w:rsidRPr="001F6EEE">
              <w:rPr>
                <w:rFonts w:cs="Calibri"/>
              </w:rPr>
              <w:t xml:space="preserve">     </w:t>
            </w:r>
            <w:r>
              <w:rPr>
                <w:rFonts w:cs="Calibri"/>
              </w:rPr>
              <w:t xml:space="preserve"> </w:t>
            </w:r>
            <w:proofErr w:type="spellStart"/>
            <w:r>
              <w:rPr>
                <w:rFonts w:cs="Calibri"/>
              </w:rPr>
              <w:t>redirect_pro</w:t>
            </w:r>
            <w:r w:rsidRPr="001F6EEE">
              <w:rPr>
                <w:rFonts w:cs="Calibri"/>
              </w:rPr>
              <w:t>mpt</w:t>
            </w:r>
            <w:r>
              <w:rPr>
                <w:rFonts w:cs="Calibri"/>
              </w:rPr>
              <w:t>_from_shell_to_c</w:t>
            </w:r>
            <w:r w:rsidRPr="001F6EEE">
              <w:rPr>
                <w:rFonts w:cs="Calibri"/>
              </w:rPr>
              <w:t>onsole</w:t>
            </w:r>
            <w:proofErr w:type="spellEnd"/>
            <w:r w:rsidRPr="001F6EEE">
              <w:rPr>
                <w:rFonts w:cs="Calibri"/>
              </w:rPr>
              <w:t>();</w:t>
            </w:r>
            <w:r>
              <w:rPr>
                <w:rFonts w:cs="Calibri"/>
              </w:rPr>
              <w:t xml:space="preserve"> </w:t>
            </w:r>
            <w:r w:rsidRPr="00A91DA0">
              <w:rPr>
                <w:rFonts w:cs="Calibri"/>
                <w:b/>
              </w:rPr>
              <w:t xml:space="preserve">  </w:t>
            </w:r>
            <w:r w:rsidRPr="00E9280D">
              <w:rPr>
                <w:rFonts w:cs="Calibri"/>
                <w:b/>
                <w:sz w:val="20"/>
                <w:szCs w:val="20"/>
              </w:rPr>
              <w:t>// display the prompt displayed in console</w:t>
            </w:r>
          </w:p>
          <w:p w:rsidR="00760813" w:rsidRDefault="00760813" w:rsidP="00760813">
            <w:pPr>
              <w:autoSpaceDE w:val="0"/>
              <w:autoSpaceDN w:val="0"/>
              <w:adjustRightInd w:val="0"/>
              <w:spacing w:after="0" w:line="240" w:lineRule="auto"/>
              <w:ind w:left="720"/>
              <w:jc w:val="both"/>
              <w:rPr>
                <w:rFonts w:cs="Calibri"/>
              </w:rPr>
            </w:pPr>
            <w:r w:rsidRPr="001F6EEE">
              <w:rPr>
                <w:rFonts w:cs="Calibri"/>
              </w:rPr>
              <w:t>}</w:t>
            </w:r>
          </w:p>
          <w:p w:rsidR="00760813" w:rsidRPr="001F6EEE" w:rsidRDefault="00760813" w:rsidP="00760813">
            <w:pPr>
              <w:autoSpaceDE w:val="0"/>
              <w:autoSpaceDN w:val="0"/>
              <w:adjustRightInd w:val="0"/>
              <w:spacing w:after="0" w:line="240" w:lineRule="auto"/>
              <w:ind w:left="720"/>
              <w:jc w:val="both"/>
              <w:rPr>
                <w:rFonts w:cs="Calibri"/>
              </w:rPr>
            </w:pPr>
          </w:p>
          <w:p w:rsidR="00760813" w:rsidRPr="002D0AB7" w:rsidRDefault="00760813" w:rsidP="00760813">
            <w:pPr>
              <w:autoSpaceDE w:val="0"/>
              <w:autoSpaceDN w:val="0"/>
              <w:adjustRightInd w:val="0"/>
              <w:spacing w:after="0" w:line="240" w:lineRule="auto"/>
              <w:jc w:val="both"/>
              <w:rPr>
                <w:rFonts w:cs="Calibri"/>
              </w:rPr>
            </w:pPr>
            <w:r w:rsidRPr="002D0AB7">
              <w:rPr>
                <w:rFonts w:cs="Calibri"/>
              </w:rPr>
              <w:t>Pseudo code for mirroring the command entered on console</w:t>
            </w:r>
          </w:p>
          <w:p w:rsidR="00760813" w:rsidRPr="00E9280D" w:rsidRDefault="00760813" w:rsidP="00760813">
            <w:pPr>
              <w:autoSpaceDE w:val="0"/>
              <w:autoSpaceDN w:val="0"/>
              <w:adjustRightInd w:val="0"/>
              <w:spacing w:after="0" w:line="240" w:lineRule="auto"/>
              <w:ind w:left="720"/>
              <w:jc w:val="both"/>
              <w:rPr>
                <w:rFonts w:cs="Calibri"/>
                <w:b/>
                <w:sz w:val="20"/>
                <w:szCs w:val="20"/>
              </w:rPr>
            </w:pPr>
            <w:r w:rsidRPr="00E9280D">
              <w:rPr>
                <w:rFonts w:cs="Calibri"/>
                <w:b/>
                <w:sz w:val="20"/>
                <w:szCs w:val="20"/>
              </w:rPr>
              <w:t>// this callback is get called before the command execution</w:t>
            </w:r>
          </w:p>
          <w:p w:rsidR="00760813" w:rsidRPr="001F6EEE" w:rsidRDefault="00760813" w:rsidP="00760813">
            <w:pPr>
              <w:autoSpaceDE w:val="0"/>
              <w:autoSpaceDN w:val="0"/>
              <w:adjustRightInd w:val="0"/>
              <w:spacing w:after="0" w:line="240" w:lineRule="auto"/>
              <w:ind w:left="720"/>
              <w:jc w:val="both"/>
              <w:rPr>
                <w:rFonts w:cs="Calibri"/>
              </w:rPr>
            </w:pPr>
            <w:proofErr w:type="spellStart"/>
            <w:r w:rsidRPr="001F6EEE">
              <w:rPr>
                <w:rFonts w:cs="Calibri"/>
              </w:rPr>
              <w:t>bool</w:t>
            </w:r>
            <w:proofErr w:type="spellEnd"/>
            <w:r w:rsidRPr="001F6EEE">
              <w:rPr>
                <w:rFonts w:cs="Calibri"/>
              </w:rPr>
              <w:t xml:space="preserve"> </w:t>
            </w:r>
            <w:proofErr w:type="spellStart"/>
            <w:r>
              <w:rPr>
                <w:rFonts w:cs="Calibri"/>
              </w:rPr>
              <w:t>prologue_callback</w:t>
            </w:r>
            <w:proofErr w:type="spellEnd"/>
            <w:r>
              <w:rPr>
                <w:rFonts w:cs="Calibri"/>
              </w:rPr>
              <w:t xml:space="preserve"> string&amp; </w:t>
            </w:r>
            <w:proofErr w:type="spellStart"/>
            <w:r>
              <w:rPr>
                <w:rFonts w:cs="Calibri"/>
              </w:rPr>
              <w:t>commandString</w:t>
            </w:r>
            <w:proofErr w:type="spellEnd"/>
            <w:r>
              <w:rPr>
                <w:rFonts w:cs="Calibri"/>
              </w:rPr>
              <w:t xml:space="preserve"> </w:t>
            </w:r>
            <w:r w:rsidRPr="001F6EEE">
              <w:rPr>
                <w:rFonts w:cs="Calibri"/>
              </w:rPr>
              <w:t>) {</w:t>
            </w:r>
          </w:p>
          <w:p w:rsidR="00760813" w:rsidRDefault="00760813" w:rsidP="00760813">
            <w:pPr>
              <w:autoSpaceDE w:val="0"/>
              <w:autoSpaceDN w:val="0"/>
              <w:adjustRightInd w:val="0"/>
              <w:spacing w:after="0" w:line="240" w:lineRule="auto"/>
              <w:jc w:val="both"/>
              <w:rPr>
                <w:rFonts w:cs="Calibri"/>
              </w:rPr>
            </w:pPr>
            <w:r>
              <w:rPr>
                <w:rFonts w:cs="Calibri"/>
              </w:rPr>
              <w:t xml:space="preserve">               </w:t>
            </w:r>
            <w:r w:rsidRPr="001F6EEE">
              <w:rPr>
                <w:rFonts w:cs="Calibri"/>
              </w:rPr>
              <w:t xml:space="preserve">  </w:t>
            </w:r>
            <w:r>
              <w:rPr>
                <w:rFonts w:cs="Calibri"/>
              </w:rPr>
              <w:t xml:space="preserve">    </w:t>
            </w:r>
            <w:r w:rsidRPr="001F6EEE">
              <w:rPr>
                <w:rFonts w:cs="Calibri"/>
              </w:rPr>
              <w:t xml:space="preserve"> </w:t>
            </w:r>
            <w:proofErr w:type="spellStart"/>
            <w:r w:rsidRPr="001F6EEE">
              <w:rPr>
                <w:rFonts w:cs="Calibri"/>
              </w:rPr>
              <w:t>show</w:t>
            </w:r>
            <w:r>
              <w:rPr>
                <w:rFonts w:cs="Calibri"/>
              </w:rPr>
              <w:t>_c</w:t>
            </w:r>
            <w:r w:rsidRPr="001F6EEE">
              <w:rPr>
                <w:rFonts w:cs="Calibri"/>
              </w:rPr>
              <w:t>ommand</w:t>
            </w:r>
            <w:r>
              <w:rPr>
                <w:rFonts w:cs="Calibri"/>
              </w:rPr>
              <w:t>_i</w:t>
            </w:r>
            <w:r w:rsidRPr="001F6EEE">
              <w:rPr>
                <w:rFonts w:cs="Calibri"/>
              </w:rPr>
              <w:t>n</w:t>
            </w:r>
            <w:r>
              <w:rPr>
                <w:rFonts w:cs="Calibri"/>
              </w:rPr>
              <w:t>_shell</w:t>
            </w:r>
            <w:proofErr w:type="spellEnd"/>
            <w:r w:rsidRPr="001F6EEE">
              <w:rPr>
                <w:rFonts w:cs="Calibri"/>
              </w:rPr>
              <w:t>(</w:t>
            </w:r>
            <w:proofErr w:type="spellStart"/>
            <w:r w:rsidRPr="001F6EEE">
              <w:rPr>
                <w:rFonts w:cs="Calibri"/>
              </w:rPr>
              <w:t>command.c_str</w:t>
            </w:r>
            <w:proofErr w:type="spellEnd"/>
            <w:r w:rsidRPr="001F6EEE">
              <w:rPr>
                <w:rFonts w:cs="Calibri"/>
              </w:rPr>
              <w:t>());</w:t>
            </w:r>
          </w:p>
          <w:p w:rsidR="00760813" w:rsidRDefault="00760813" w:rsidP="00760813">
            <w:pPr>
              <w:autoSpaceDE w:val="0"/>
              <w:autoSpaceDN w:val="0"/>
              <w:adjustRightInd w:val="0"/>
              <w:spacing w:after="0" w:line="240" w:lineRule="auto"/>
              <w:ind w:left="720"/>
              <w:jc w:val="both"/>
              <w:rPr>
                <w:rFonts w:cs="Calibri"/>
              </w:rPr>
            </w:pPr>
            <w:r w:rsidRPr="001F6EEE">
              <w:rPr>
                <w:rFonts w:cs="Calibri"/>
              </w:rPr>
              <w:t>}</w:t>
            </w:r>
          </w:p>
          <w:p w:rsidR="00760813" w:rsidRPr="00E9280D" w:rsidRDefault="00760813" w:rsidP="00760813">
            <w:pPr>
              <w:autoSpaceDE w:val="0"/>
              <w:autoSpaceDN w:val="0"/>
              <w:adjustRightInd w:val="0"/>
              <w:spacing w:after="0" w:line="240" w:lineRule="auto"/>
              <w:ind w:left="720"/>
              <w:jc w:val="both"/>
              <w:rPr>
                <w:rFonts w:cs="Calibri"/>
                <w:b/>
                <w:sz w:val="20"/>
                <w:szCs w:val="20"/>
              </w:rPr>
            </w:pPr>
            <w:r w:rsidRPr="00E9280D">
              <w:rPr>
                <w:rFonts w:cs="Calibri"/>
                <w:b/>
                <w:sz w:val="20"/>
                <w:szCs w:val="20"/>
              </w:rPr>
              <w:t>// this callback gets called when the command is executed</w:t>
            </w:r>
          </w:p>
          <w:p w:rsidR="00760813" w:rsidRPr="001F6EEE" w:rsidRDefault="00760813" w:rsidP="00760813">
            <w:pPr>
              <w:autoSpaceDE w:val="0"/>
              <w:autoSpaceDN w:val="0"/>
              <w:adjustRightInd w:val="0"/>
              <w:spacing w:after="0" w:line="240" w:lineRule="auto"/>
              <w:ind w:left="720"/>
              <w:jc w:val="both"/>
              <w:rPr>
                <w:rFonts w:cs="Calibri"/>
              </w:rPr>
            </w:pPr>
            <w:r>
              <w:rPr>
                <w:rFonts w:cs="Calibri"/>
              </w:rPr>
              <w:t>v</w:t>
            </w:r>
            <w:r w:rsidRPr="001F6EEE">
              <w:rPr>
                <w:rFonts w:cs="Calibri"/>
              </w:rPr>
              <w:t>oid</w:t>
            </w:r>
            <w:r>
              <w:rPr>
                <w:rFonts w:cs="Calibri"/>
              </w:rPr>
              <w:t xml:space="preserve"> </w:t>
            </w:r>
            <w:r w:rsidRPr="001F6EEE">
              <w:rPr>
                <w:rFonts w:cs="Calibri"/>
              </w:rPr>
              <w:t xml:space="preserve"> </w:t>
            </w:r>
            <w:proofErr w:type="spellStart"/>
            <w:r>
              <w:rPr>
                <w:rFonts w:cs="Calibri"/>
              </w:rPr>
              <w:t>command_result_redirect_callback</w:t>
            </w:r>
            <w:proofErr w:type="spellEnd"/>
            <w:r w:rsidRPr="001F6EEE">
              <w:rPr>
                <w:rFonts w:cs="Calibri"/>
              </w:rPr>
              <w:t xml:space="preserve"> ( </w:t>
            </w:r>
            <w:proofErr w:type="spellStart"/>
            <w:r w:rsidRPr="001F6EEE">
              <w:rPr>
                <w:rFonts w:cs="Calibri"/>
              </w:rPr>
              <w:t>const</w:t>
            </w:r>
            <w:proofErr w:type="spellEnd"/>
            <w:r w:rsidRPr="001F6EEE">
              <w:rPr>
                <w:rFonts w:cs="Calibri"/>
              </w:rPr>
              <w:t xml:space="preserve"> char* </w:t>
            </w:r>
            <w:r>
              <w:rPr>
                <w:rFonts w:cs="Calibri"/>
              </w:rPr>
              <w:t>result</w:t>
            </w:r>
            <w:r w:rsidRPr="001F6EEE">
              <w:rPr>
                <w:rFonts w:cs="Calibri"/>
              </w:rPr>
              <w:t xml:space="preserve"> )</w:t>
            </w:r>
          </w:p>
          <w:p w:rsidR="00760813" w:rsidRPr="001F6EEE" w:rsidRDefault="00760813" w:rsidP="00760813">
            <w:pPr>
              <w:autoSpaceDE w:val="0"/>
              <w:autoSpaceDN w:val="0"/>
              <w:adjustRightInd w:val="0"/>
              <w:spacing w:after="0" w:line="240" w:lineRule="auto"/>
              <w:ind w:left="720"/>
              <w:jc w:val="both"/>
              <w:rPr>
                <w:rFonts w:cs="Calibri"/>
              </w:rPr>
            </w:pPr>
            <w:r w:rsidRPr="001F6EEE">
              <w:rPr>
                <w:rFonts w:cs="Calibri"/>
              </w:rPr>
              <w:t>{</w:t>
            </w:r>
          </w:p>
          <w:p w:rsidR="00760813" w:rsidRPr="001F6EEE" w:rsidRDefault="00760813" w:rsidP="00760813">
            <w:pPr>
              <w:autoSpaceDE w:val="0"/>
              <w:autoSpaceDN w:val="0"/>
              <w:adjustRightInd w:val="0"/>
              <w:spacing w:after="0" w:line="240" w:lineRule="auto"/>
              <w:ind w:left="720"/>
              <w:jc w:val="both"/>
              <w:rPr>
                <w:rFonts w:cs="Calibri"/>
              </w:rPr>
            </w:pPr>
            <w:r w:rsidRPr="001F6EEE">
              <w:rPr>
                <w:rFonts w:cs="Calibri"/>
              </w:rPr>
              <w:t xml:space="preserve"> </w:t>
            </w:r>
            <w:r>
              <w:rPr>
                <w:rFonts w:cs="Calibri"/>
              </w:rPr>
              <w:t xml:space="preserve">    </w:t>
            </w:r>
            <w:proofErr w:type="spellStart"/>
            <w:r>
              <w:rPr>
                <w:rFonts w:cs="Calibri"/>
              </w:rPr>
              <w:t>display_command_result_in_shell</w:t>
            </w:r>
            <w:proofErr w:type="spellEnd"/>
            <w:r>
              <w:rPr>
                <w:rFonts w:cs="Calibri"/>
              </w:rPr>
              <w:t>(text);</w:t>
            </w:r>
          </w:p>
          <w:p w:rsidR="00760813" w:rsidRPr="001F6EEE" w:rsidRDefault="00760813" w:rsidP="00760813">
            <w:pPr>
              <w:autoSpaceDE w:val="0"/>
              <w:autoSpaceDN w:val="0"/>
              <w:adjustRightInd w:val="0"/>
              <w:spacing w:after="0" w:line="240" w:lineRule="auto"/>
              <w:ind w:left="720"/>
              <w:jc w:val="both"/>
              <w:rPr>
                <w:rFonts w:cs="Calibri"/>
              </w:rPr>
            </w:pPr>
            <w:r>
              <w:rPr>
                <w:rFonts w:cs="Calibri"/>
              </w:rPr>
              <w:t xml:space="preserve">} </w:t>
            </w:r>
          </w:p>
          <w:p w:rsidR="00760813" w:rsidRPr="001F6EEE" w:rsidRDefault="00760813" w:rsidP="00760813">
            <w:pPr>
              <w:autoSpaceDE w:val="0"/>
              <w:autoSpaceDN w:val="0"/>
              <w:adjustRightInd w:val="0"/>
              <w:spacing w:after="0" w:line="240" w:lineRule="auto"/>
              <w:ind w:left="720"/>
              <w:jc w:val="both"/>
              <w:rPr>
                <w:rFonts w:cs="Calibri"/>
              </w:rPr>
            </w:pPr>
            <w:proofErr w:type="spellStart"/>
            <w:r w:rsidRPr="001F6EEE">
              <w:rPr>
                <w:rFonts w:cs="Calibri"/>
              </w:rPr>
              <w:t>bool</w:t>
            </w:r>
            <w:proofErr w:type="spellEnd"/>
            <w:r w:rsidRPr="001F6EEE">
              <w:rPr>
                <w:rFonts w:cs="Calibri"/>
              </w:rPr>
              <w:t xml:space="preserve"> </w:t>
            </w:r>
            <w:proofErr w:type="spellStart"/>
            <w:r>
              <w:rPr>
                <w:rFonts w:cs="Calibri"/>
              </w:rPr>
              <w:t>e</w:t>
            </w:r>
            <w:r w:rsidRPr="001F6EEE">
              <w:rPr>
                <w:rFonts w:cs="Calibri"/>
              </w:rPr>
              <w:t>pilogue</w:t>
            </w:r>
            <w:r>
              <w:rPr>
                <w:rFonts w:cs="Calibri"/>
              </w:rPr>
              <w:t>_c</w:t>
            </w:r>
            <w:r w:rsidRPr="001F6EEE">
              <w:rPr>
                <w:rFonts w:cs="Calibri"/>
              </w:rPr>
              <w:t>allBack</w:t>
            </w:r>
            <w:proofErr w:type="spellEnd"/>
            <w:r w:rsidRPr="001F6EEE">
              <w:rPr>
                <w:rFonts w:cs="Calibri"/>
              </w:rPr>
              <w:t xml:space="preserve"> (</w:t>
            </w:r>
            <w:proofErr w:type="spellStart"/>
            <w:r w:rsidRPr="001F6EEE">
              <w:rPr>
                <w:rFonts w:cs="Calibri"/>
              </w:rPr>
              <w:t>const</w:t>
            </w:r>
            <w:proofErr w:type="spellEnd"/>
            <w:r w:rsidRPr="001F6EEE">
              <w:rPr>
                <w:rFonts w:cs="Calibri"/>
              </w:rPr>
              <w:t xml:space="preserve"> string&amp; command, </w:t>
            </w:r>
            <w:proofErr w:type="spellStart"/>
            <w:r w:rsidRPr="001F6EEE">
              <w:rPr>
                <w:rFonts w:cs="Calibri"/>
              </w:rPr>
              <w:t>int</w:t>
            </w:r>
            <w:proofErr w:type="spellEnd"/>
            <w:r w:rsidRPr="001F6EEE">
              <w:rPr>
                <w:rFonts w:cs="Calibri"/>
              </w:rPr>
              <w:t xml:space="preserve"> status) {</w:t>
            </w:r>
          </w:p>
          <w:p w:rsidR="00760813" w:rsidRPr="001F6EEE" w:rsidRDefault="00760813" w:rsidP="00760813">
            <w:pPr>
              <w:autoSpaceDE w:val="0"/>
              <w:autoSpaceDN w:val="0"/>
              <w:adjustRightInd w:val="0"/>
              <w:spacing w:after="0" w:line="240" w:lineRule="auto"/>
              <w:ind w:left="720"/>
              <w:jc w:val="both"/>
              <w:rPr>
                <w:rFonts w:cs="Calibri"/>
              </w:rPr>
            </w:pPr>
            <w:r w:rsidRPr="001F6EEE">
              <w:rPr>
                <w:rFonts w:cs="Calibri"/>
              </w:rPr>
              <w:t xml:space="preserve">      </w:t>
            </w:r>
            <w:r>
              <w:rPr>
                <w:rFonts w:cs="Calibri"/>
              </w:rPr>
              <w:t xml:space="preserve">       </w:t>
            </w:r>
            <w:proofErr w:type="spellStart"/>
            <w:r>
              <w:rPr>
                <w:rFonts w:cs="Calibri"/>
              </w:rPr>
              <w:t>redirect_pro</w:t>
            </w:r>
            <w:r w:rsidRPr="001F6EEE">
              <w:rPr>
                <w:rFonts w:cs="Calibri"/>
              </w:rPr>
              <w:t>mpt</w:t>
            </w:r>
            <w:r>
              <w:rPr>
                <w:rFonts w:cs="Calibri"/>
              </w:rPr>
              <w:t>_from_console_to_shell</w:t>
            </w:r>
            <w:proofErr w:type="spellEnd"/>
            <w:r w:rsidRPr="001F6EEE">
              <w:rPr>
                <w:rFonts w:cs="Calibri"/>
              </w:rPr>
              <w:t xml:space="preserve">();     </w:t>
            </w:r>
            <w:r>
              <w:rPr>
                <w:rFonts w:cs="Calibri"/>
              </w:rPr>
              <w:t xml:space="preserve"> </w:t>
            </w:r>
            <w:r w:rsidRPr="00E9280D">
              <w:rPr>
                <w:rFonts w:cs="Calibri"/>
                <w:b/>
                <w:sz w:val="20"/>
                <w:szCs w:val="20"/>
              </w:rPr>
              <w:t>// display the prompt in shell</w:t>
            </w:r>
          </w:p>
          <w:p w:rsidR="00760813" w:rsidRDefault="00760813" w:rsidP="00760813">
            <w:pPr>
              <w:autoSpaceDE w:val="0"/>
              <w:autoSpaceDN w:val="0"/>
              <w:adjustRightInd w:val="0"/>
              <w:spacing w:after="0" w:line="240" w:lineRule="auto"/>
              <w:ind w:left="720"/>
              <w:jc w:val="both"/>
              <w:rPr>
                <w:rFonts w:cs="Calibri"/>
              </w:rPr>
            </w:pPr>
            <w:r>
              <w:rPr>
                <w:rFonts w:cs="Calibri"/>
              </w:rPr>
              <w:t>}</w:t>
            </w:r>
          </w:p>
        </w:tc>
      </w:tr>
    </w:tbl>
    <w:p w:rsidR="002D0AB7" w:rsidRDefault="002D0AB7" w:rsidP="002D0AB7">
      <w:pPr>
        <w:autoSpaceDE w:val="0"/>
        <w:autoSpaceDN w:val="0"/>
        <w:adjustRightInd w:val="0"/>
        <w:spacing w:after="0" w:line="240" w:lineRule="auto"/>
        <w:jc w:val="both"/>
        <w:rPr>
          <w:rFonts w:cs="Calibri"/>
        </w:rPr>
      </w:pPr>
    </w:p>
    <w:p w:rsidR="000F5E82" w:rsidRPr="0052649A" w:rsidRDefault="000F5E82" w:rsidP="000F5E82">
      <w:pPr>
        <w:autoSpaceDE w:val="0"/>
        <w:autoSpaceDN w:val="0"/>
        <w:adjustRightInd w:val="0"/>
        <w:spacing w:after="0" w:line="240" w:lineRule="auto"/>
        <w:jc w:val="both"/>
        <w:rPr>
          <w:rFonts w:cs="Calibri"/>
          <w:i/>
          <w:u w:val="single"/>
        </w:rPr>
      </w:pPr>
      <w:r w:rsidRPr="0052649A">
        <w:rPr>
          <w:rFonts w:cs="Calibri"/>
          <w:i/>
          <w:u w:val="single"/>
        </w:rPr>
        <w:t xml:space="preserve">Mirroring of Tab Support in console  </w:t>
      </w:r>
    </w:p>
    <w:p w:rsidR="002D0AB7" w:rsidRDefault="002D0AB7" w:rsidP="000F5E82">
      <w:pPr>
        <w:autoSpaceDE w:val="0"/>
        <w:autoSpaceDN w:val="0"/>
        <w:adjustRightInd w:val="0"/>
        <w:spacing w:after="0" w:line="240" w:lineRule="auto"/>
        <w:jc w:val="both"/>
        <w:rPr>
          <w:rFonts w:cs="Calibri"/>
        </w:rPr>
      </w:pPr>
      <w:r>
        <w:rPr>
          <w:rFonts w:cs="Calibri"/>
        </w:rPr>
        <w:t>When a tab key is pressed after entering some text on command prompt in shell window, then all the relevant commands starting with the text get displayed in the shell window.  The same feature has been implemented in console window. The following snapshot shows the example of tab support in Console.</w:t>
      </w:r>
    </w:p>
    <w:p w:rsidR="002D0AB7" w:rsidRDefault="002D0AB7" w:rsidP="002D0AB7">
      <w:pPr>
        <w:autoSpaceDE w:val="0"/>
        <w:autoSpaceDN w:val="0"/>
        <w:adjustRightInd w:val="0"/>
        <w:spacing w:after="0" w:line="240" w:lineRule="auto"/>
        <w:ind w:firstLine="720"/>
        <w:jc w:val="both"/>
        <w:rPr>
          <w:rFonts w:cs="Calibri"/>
        </w:rPr>
      </w:pPr>
      <w:r>
        <w:rPr>
          <w:noProof/>
        </w:rPr>
        <w:drawing>
          <wp:inline distT="0" distB="0" distL="0" distR="0">
            <wp:extent cx="5438775" cy="1914525"/>
            <wp:effectExtent l="19050" t="19050" r="28575" b="285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38775" cy="1914525"/>
                    </a:xfrm>
                    <a:prstGeom prst="rect">
                      <a:avLst/>
                    </a:prstGeom>
                    <a:noFill/>
                    <a:ln w="15875" cmpd="sng">
                      <a:solidFill>
                        <a:srgbClr val="000000"/>
                      </a:solidFill>
                      <a:miter lim="800000"/>
                      <a:headEnd/>
                      <a:tailEnd/>
                    </a:ln>
                    <a:effectLst/>
                  </pic:spPr>
                </pic:pic>
              </a:graphicData>
            </a:graphic>
          </wp:inline>
        </w:drawing>
      </w:r>
    </w:p>
    <w:p w:rsidR="002D0AB7" w:rsidRDefault="002D0AB7" w:rsidP="002D0AB7">
      <w:pPr>
        <w:autoSpaceDE w:val="0"/>
        <w:autoSpaceDN w:val="0"/>
        <w:adjustRightInd w:val="0"/>
        <w:spacing w:after="0" w:line="240" w:lineRule="auto"/>
        <w:ind w:firstLine="720"/>
        <w:jc w:val="both"/>
        <w:rPr>
          <w:rFonts w:cs="Calibri"/>
        </w:rPr>
      </w:pPr>
      <w:r>
        <w:rPr>
          <w:rFonts w:cs="Calibri"/>
        </w:rPr>
        <w:t xml:space="preserve">                                                          </w:t>
      </w:r>
      <w:proofErr w:type="gramStart"/>
      <w:r>
        <w:rPr>
          <w:rFonts w:cs="Calibri"/>
        </w:rPr>
        <w:t>Figure :</w:t>
      </w:r>
      <w:proofErr w:type="gramEnd"/>
      <w:r>
        <w:rPr>
          <w:rFonts w:cs="Calibri"/>
        </w:rPr>
        <w:t xml:space="preserve"> Tab Support In Console.</w:t>
      </w:r>
    </w:p>
    <w:p w:rsidR="002D0AB7" w:rsidRDefault="002D0AB7" w:rsidP="002D0AB7">
      <w:pPr>
        <w:autoSpaceDE w:val="0"/>
        <w:autoSpaceDN w:val="0"/>
        <w:adjustRightInd w:val="0"/>
        <w:spacing w:after="0" w:line="240" w:lineRule="auto"/>
        <w:ind w:firstLine="720"/>
        <w:jc w:val="both"/>
        <w:rPr>
          <w:rFonts w:cs="Calibri"/>
        </w:rPr>
      </w:pPr>
    </w:p>
    <w:p w:rsidR="002D0AB7" w:rsidRPr="0052649A" w:rsidRDefault="000F5E82" w:rsidP="000F5E82">
      <w:pPr>
        <w:autoSpaceDE w:val="0"/>
        <w:autoSpaceDN w:val="0"/>
        <w:adjustRightInd w:val="0"/>
        <w:spacing w:after="0" w:line="240" w:lineRule="auto"/>
        <w:jc w:val="both"/>
        <w:rPr>
          <w:rFonts w:cs="Calibri"/>
          <w:i/>
          <w:u w:val="single"/>
        </w:rPr>
      </w:pPr>
      <w:r w:rsidRPr="0052649A">
        <w:rPr>
          <w:rFonts w:cs="Calibri"/>
          <w:i/>
          <w:u w:val="single"/>
        </w:rPr>
        <w:t xml:space="preserve">Flow of Tab support in console </w:t>
      </w:r>
    </w:p>
    <w:p w:rsidR="002D0AB7" w:rsidRDefault="000F5E82" w:rsidP="000F5E82">
      <w:pPr>
        <w:autoSpaceDE w:val="0"/>
        <w:autoSpaceDN w:val="0"/>
        <w:adjustRightInd w:val="0"/>
        <w:spacing w:after="0" w:line="240" w:lineRule="auto"/>
        <w:jc w:val="both"/>
        <w:rPr>
          <w:rFonts w:cs="Calibri"/>
        </w:rPr>
      </w:pPr>
      <w:r>
        <w:rPr>
          <w:rFonts w:cs="Calibri"/>
        </w:rPr>
        <w:t>T</w:t>
      </w:r>
      <w:r w:rsidR="002D0AB7">
        <w:rPr>
          <w:rFonts w:cs="Calibri"/>
        </w:rPr>
        <w:t>he shell runs on master interpreter and the console on slave interpreter. To have tab key support in console, the results from master interpreted are in stored string and then the same are displayed in the console window.</w:t>
      </w:r>
    </w:p>
    <w:p w:rsidR="002D0AB7" w:rsidRPr="002D0AB7" w:rsidRDefault="002D0AB7" w:rsidP="002D0AB7">
      <w:pPr>
        <w:autoSpaceDE w:val="0"/>
        <w:autoSpaceDN w:val="0"/>
        <w:adjustRightInd w:val="0"/>
        <w:spacing w:after="0" w:line="240" w:lineRule="auto"/>
        <w:jc w:val="both"/>
        <w:rPr>
          <w:rFonts w:cs="Calibri"/>
        </w:rPr>
      </w:pPr>
      <w:r w:rsidRPr="002D0AB7">
        <w:rPr>
          <w:rFonts w:cs="Calibri"/>
        </w:rPr>
        <w:t xml:space="preserve">Pseudo code for tab support in console </w:t>
      </w:r>
    </w:p>
    <w:p w:rsidR="002D0AB7" w:rsidRPr="00E9280D" w:rsidRDefault="002D0AB7" w:rsidP="002D0AB7">
      <w:pPr>
        <w:autoSpaceDE w:val="0"/>
        <w:autoSpaceDN w:val="0"/>
        <w:adjustRightInd w:val="0"/>
        <w:spacing w:after="0" w:line="240" w:lineRule="auto"/>
        <w:jc w:val="both"/>
        <w:rPr>
          <w:rFonts w:cs="Calibri"/>
          <w:b/>
          <w:sz w:val="20"/>
          <w:szCs w:val="20"/>
        </w:rPr>
      </w:pPr>
      <w:r w:rsidRPr="00E9280D">
        <w:rPr>
          <w:rFonts w:cs="Calibri"/>
          <w:b/>
          <w:sz w:val="20"/>
          <w:szCs w:val="20"/>
        </w:rPr>
        <w:t xml:space="preserve">                // </w:t>
      </w:r>
      <w:proofErr w:type="spellStart"/>
      <w:r w:rsidRPr="00E9280D">
        <w:rPr>
          <w:rFonts w:cs="Calibri"/>
          <w:b/>
          <w:sz w:val="20"/>
          <w:szCs w:val="20"/>
        </w:rPr>
        <w:t>Tcl</w:t>
      </w:r>
      <w:proofErr w:type="spellEnd"/>
      <w:r w:rsidRPr="00E9280D">
        <w:rPr>
          <w:rFonts w:cs="Calibri"/>
          <w:b/>
          <w:sz w:val="20"/>
          <w:szCs w:val="20"/>
        </w:rPr>
        <w:t xml:space="preserve"> method called when tab key is pressed after entering some text on console</w:t>
      </w:r>
    </w:p>
    <w:p w:rsidR="002D0AB7" w:rsidRPr="002D0AB7" w:rsidRDefault="002D0AB7" w:rsidP="002D0AB7">
      <w:pPr>
        <w:autoSpaceDE w:val="0"/>
        <w:autoSpaceDN w:val="0"/>
        <w:adjustRightInd w:val="0"/>
        <w:spacing w:after="0" w:line="240" w:lineRule="auto"/>
        <w:jc w:val="both"/>
        <w:rPr>
          <w:rFonts w:cs="Calibri"/>
        </w:rPr>
      </w:pPr>
      <w:r w:rsidRPr="002D0AB7">
        <w:rPr>
          <w:rFonts w:cs="Calibri"/>
        </w:rPr>
        <w:t xml:space="preserve">               </w:t>
      </w:r>
      <w:proofErr w:type="spellStart"/>
      <w:proofErr w:type="gramStart"/>
      <w:r w:rsidRPr="002D0AB7">
        <w:rPr>
          <w:rFonts w:cs="Calibri"/>
        </w:rPr>
        <w:t>Proc</w:t>
      </w:r>
      <w:proofErr w:type="spellEnd"/>
      <w:r w:rsidRPr="002D0AB7">
        <w:rPr>
          <w:rFonts w:cs="Calibri"/>
        </w:rPr>
        <w:t xml:space="preserve">  </w:t>
      </w:r>
      <w:proofErr w:type="spellStart"/>
      <w:r w:rsidRPr="002D0AB7">
        <w:rPr>
          <w:rFonts w:cs="Calibri"/>
        </w:rPr>
        <w:t>tabExpandMethod</w:t>
      </w:r>
      <w:proofErr w:type="spellEnd"/>
      <w:proofErr w:type="gramEnd"/>
      <w:r w:rsidRPr="002D0AB7">
        <w:rPr>
          <w:rFonts w:cs="Calibri"/>
        </w:rPr>
        <w:t xml:space="preserve"> {</w:t>
      </w:r>
      <w:proofErr w:type="spellStart"/>
      <w:r w:rsidRPr="002D0AB7">
        <w:rPr>
          <w:rFonts w:cs="Calibri"/>
        </w:rPr>
        <w:t>tab_str</w:t>
      </w:r>
      <w:proofErr w:type="spellEnd"/>
      <w:r w:rsidRPr="002D0AB7">
        <w:rPr>
          <w:rFonts w:cs="Calibri"/>
        </w:rPr>
        <w:t>} {</w:t>
      </w:r>
    </w:p>
    <w:p w:rsidR="002D0AB7" w:rsidRDefault="002D0AB7" w:rsidP="002D0AB7">
      <w:pPr>
        <w:autoSpaceDE w:val="0"/>
        <w:autoSpaceDN w:val="0"/>
        <w:adjustRightInd w:val="0"/>
        <w:spacing w:after="0" w:line="240" w:lineRule="auto"/>
        <w:jc w:val="both"/>
        <w:rPr>
          <w:rFonts w:cs="Calibri"/>
        </w:rPr>
      </w:pPr>
      <w:r w:rsidRPr="00D14B4C">
        <w:rPr>
          <w:rFonts w:cs="Calibri"/>
        </w:rPr>
        <w:lastRenderedPageBreak/>
        <w:t xml:space="preserve">       </w:t>
      </w:r>
      <w:r>
        <w:rPr>
          <w:rFonts w:cs="Calibri"/>
        </w:rPr>
        <w:t xml:space="preserve">                     </w:t>
      </w:r>
      <w:proofErr w:type="gramStart"/>
      <w:r w:rsidRPr="00D14B4C">
        <w:rPr>
          <w:rFonts w:cs="Calibri"/>
        </w:rPr>
        <w:t>set</w:t>
      </w:r>
      <w:proofErr w:type="gramEnd"/>
      <w:r w:rsidRPr="00D14B4C">
        <w:rPr>
          <w:rFonts w:cs="Calibri"/>
        </w:rPr>
        <w:t xml:space="preserve"> _</w:t>
      </w:r>
      <w:proofErr w:type="spellStart"/>
      <w:r w:rsidRPr="00D14B4C">
        <w:rPr>
          <w:rFonts w:cs="Calibri"/>
        </w:rPr>
        <w:t>tabResul</w:t>
      </w:r>
      <w:r>
        <w:rPr>
          <w:rFonts w:cs="Calibri"/>
        </w:rPr>
        <w:t>tString</w:t>
      </w:r>
      <w:proofErr w:type="spellEnd"/>
      <w:r>
        <w:rPr>
          <w:rFonts w:cs="Calibri"/>
        </w:rPr>
        <w:t xml:space="preserve">  [</w:t>
      </w:r>
      <w:proofErr w:type="spellStart"/>
      <w:r w:rsidRPr="000B6509">
        <w:rPr>
          <w:rFonts w:cs="Calibri"/>
        </w:rPr>
        <w:t>Get_</w:t>
      </w:r>
      <w:r>
        <w:rPr>
          <w:rFonts w:cs="Calibri"/>
        </w:rPr>
        <w:t>Tab_</w:t>
      </w:r>
      <w:r w:rsidRPr="000B6509">
        <w:rPr>
          <w:rFonts w:cs="Calibri"/>
        </w:rPr>
        <w:t>Completion_Data</w:t>
      </w:r>
      <w:r>
        <w:rPr>
          <w:rFonts w:cs="Calibri"/>
        </w:rPr>
        <w:t>_From_Shell</w:t>
      </w:r>
      <w:proofErr w:type="spellEnd"/>
      <w:r>
        <w:rPr>
          <w:rFonts w:cs="Calibri"/>
        </w:rPr>
        <w:t xml:space="preserve"> </w:t>
      </w:r>
      <w:r w:rsidRPr="00D14B4C">
        <w:rPr>
          <w:rFonts w:cs="Calibri"/>
        </w:rPr>
        <w:t xml:space="preserve"> $</w:t>
      </w:r>
      <w:proofErr w:type="spellStart"/>
      <w:r>
        <w:rPr>
          <w:rFonts w:cs="Calibri"/>
        </w:rPr>
        <w:t>tab_</w:t>
      </w:r>
      <w:r w:rsidRPr="00D14B4C">
        <w:rPr>
          <w:rFonts w:cs="Calibri"/>
        </w:rPr>
        <w:t>str</w:t>
      </w:r>
      <w:proofErr w:type="spellEnd"/>
      <w:r w:rsidRPr="00D14B4C">
        <w:rPr>
          <w:rFonts w:cs="Calibri"/>
        </w:rPr>
        <w:t xml:space="preserve"> </w:t>
      </w:r>
    </w:p>
    <w:p w:rsidR="002D0AB7" w:rsidRDefault="002D0AB7" w:rsidP="002D0AB7">
      <w:pPr>
        <w:autoSpaceDE w:val="0"/>
        <w:autoSpaceDN w:val="0"/>
        <w:adjustRightInd w:val="0"/>
        <w:spacing w:after="0" w:line="240" w:lineRule="auto"/>
        <w:jc w:val="both"/>
        <w:rPr>
          <w:rFonts w:cs="Calibri"/>
        </w:rPr>
      </w:pPr>
      <w:r>
        <w:rPr>
          <w:rFonts w:cs="Calibri"/>
        </w:rPr>
        <w:t xml:space="preserve">                     </w:t>
      </w:r>
      <w:proofErr w:type="spellStart"/>
      <w:proofErr w:type="gramStart"/>
      <w:r>
        <w:rPr>
          <w:rFonts w:cs="Calibri"/>
        </w:rPr>
        <w:t>foreach</w:t>
      </w:r>
      <w:proofErr w:type="spellEnd"/>
      <w:proofErr w:type="gramEnd"/>
      <w:r>
        <w:rPr>
          <w:rFonts w:cs="Calibri"/>
        </w:rPr>
        <w:t xml:space="preserve"> </w:t>
      </w:r>
      <w:proofErr w:type="spellStart"/>
      <w:r>
        <w:rPr>
          <w:rFonts w:cs="Calibri"/>
        </w:rPr>
        <w:t>tabStr</w:t>
      </w:r>
      <w:proofErr w:type="spellEnd"/>
      <w:r>
        <w:rPr>
          <w:rFonts w:cs="Calibri"/>
        </w:rPr>
        <w:t xml:space="preserve"> $</w:t>
      </w:r>
      <w:proofErr w:type="spellStart"/>
      <w:r>
        <w:rPr>
          <w:rFonts w:cs="Calibri"/>
        </w:rPr>
        <w:t>tabResultString</w:t>
      </w:r>
      <w:proofErr w:type="spellEnd"/>
      <w:r>
        <w:rPr>
          <w:rFonts w:cs="Calibri"/>
        </w:rPr>
        <w:t xml:space="preserve"> {</w:t>
      </w:r>
    </w:p>
    <w:p w:rsidR="002D0AB7" w:rsidRPr="00E9280D" w:rsidRDefault="002D0AB7" w:rsidP="002D0AB7">
      <w:pPr>
        <w:autoSpaceDE w:val="0"/>
        <w:autoSpaceDN w:val="0"/>
        <w:adjustRightInd w:val="0"/>
        <w:spacing w:after="0" w:line="240" w:lineRule="auto"/>
        <w:jc w:val="both"/>
        <w:rPr>
          <w:rFonts w:cs="Calibri"/>
          <w:b/>
          <w:sz w:val="20"/>
          <w:szCs w:val="20"/>
        </w:rPr>
      </w:pPr>
      <w:r w:rsidRPr="00E9280D">
        <w:rPr>
          <w:rFonts w:cs="Calibri"/>
          <w:b/>
          <w:sz w:val="20"/>
          <w:szCs w:val="20"/>
        </w:rPr>
        <w:t xml:space="preserve">                           // display each </w:t>
      </w:r>
      <w:proofErr w:type="spellStart"/>
      <w:r w:rsidRPr="00E9280D">
        <w:rPr>
          <w:rFonts w:cs="Calibri"/>
          <w:b/>
          <w:sz w:val="20"/>
          <w:szCs w:val="20"/>
        </w:rPr>
        <w:t>tabStr</w:t>
      </w:r>
      <w:proofErr w:type="spellEnd"/>
      <w:r w:rsidRPr="00E9280D">
        <w:rPr>
          <w:rFonts w:cs="Calibri"/>
          <w:b/>
          <w:sz w:val="20"/>
          <w:szCs w:val="20"/>
        </w:rPr>
        <w:t xml:space="preserve"> in proper column format.</w:t>
      </w:r>
    </w:p>
    <w:p w:rsidR="002D0AB7" w:rsidRDefault="002D0AB7" w:rsidP="002D0AB7">
      <w:pPr>
        <w:autoSpaceDE w:val="0"/>
        <w:autoSpaceDN w:val="0"/>
        <w:adjustRightInd w:val="0"/>
        <w:spacing w:after="0" w:line="240" w:lineRule="auto"/>
        <w:jc w:val="both"/>
        <w:rPr>
          <w:rFonts w:cs="Calibri"/>
        </w:rPr>
      </w:pPr>
      <w:r>
        <w:rPr>
          <w:rFonts w:cs="Calibri"/>
        </w:rPr>
        <w:t xml:space="preserve">                     }  </w:t>
      </w:r>
    </w:p>
    <w:p w:rsidR="002D0AB7" w:rsidRPr="002D0AB7" w:rsidRDefault="002D0AB7" w:rsidP="002D0AB7">
      <w:pPr>
        <w:autoSpaceDE w:val="0"/>
        <w:autoSpaceDN w:val="0"/>
        <w:adjustRightInd w:val="0"/>
        <w:spacing w:after="0" w:line="240" w:lineRule="auto"/>
        <w:jc w:val="both"/>
        <w:rPr>
          <w:rFonts w:cs="Calibri"/>
        </w:rPr>
      </w:pPr>
      <w:r w:rsidRPr="002D0AB7">
        <w:rPr>
          <w:rFonts w:cs="Calibri"/>
        </w:rPr>
        <w:t xml:space="preserve">              } </w:t>
      </w:r>
    </w:p>
    <w:p w:rsidR="002D0AB7" w:rsidRDefault="002D0AB7" w:rsidP="002D0AB7">
      <w:pPr>
        <w:autoSpaceDE w:val="0"/>
        <w:autoSpaceDN w:val="0"/>
        <w:adjustRightInd w:val="0"/>
        <w:spacing w:after="0" w:line="240" w:lineRule="auto"/>
        <w:jc w:val="both"/>
        <w:rPr>
          <w:rFonts w:cs="Calibri"/>
        </w:rPr>
      </w:pPr>
    </w:p>
    <w:p w:rsidR="002D0AB7" w:rsidRPr="002D0AB7" w:rsidRDefault="002D0AB7" w:rsidP="002D0AB7">
      <w:pPr>
        <w:autoSpaceDE w:val="0"/>
        <w:autoSpaceDN w:val="0"/>
        <w:adjustRightInd w:val="0"/>
        <w:spacing w:after="0" w:line="240" w:lineRule="auto"/>
        <w:jc w:val="both"/>
        <w:rPr>
          <w:rFonts w:cs="Calibri"/>
        </w:rPr>
      </w:pPr>
      <w:r>
        <w:rPr>
          <w:rFonts w:cs="Calibri"/>
        </w:rPr>
        <w:t xml:space="preserve">             </w:t>
      </w:r>
      <w:proofErr w:type="spellStart"/>
      <w:proofErr w:type="gramStart"/>
      <w:r w:rsidRPr="002D0AB7">
        <w:rPr>
          <w:rFonts w:cs="Calibri"/>
        </w:rPr>
        <w:t>int</w:t>
      </w:r>
      <w:proofErr w:type="spellEnd"/>
      <w:proofErr w:type="gramEnd"/>
      <w:r w:rsidRPr="002D0AB7">
        <w:rPr>
          <w:rFonts w:cs="Calibri"/>
        </w:rPr>
        <w:t xml:space="preserve"> </w:t>
      </w:r>
      <w:proofErr w:type="spellStart"/>
      <w:r w:rsidRPr="002D0AB7">
        <w:rPr>
          <w:rFonts w:cs="Calibri"/>
        </w:rPr>
        <w:t>Get_Tab_Completion_Data_From_Shell</w:t>
      </w:r>
      <w:proofErr w:type="spellEnd"/>
      <w:r w:rsidRPr="002D0AB7">
        <w:rPr>
          <w:rFonts w:cs="Calibri"/>
        </w:rPr>
        <w:t xml:space="preserve">   { }  {</w:t>
      </w:r>
    </w:p>
    <w:p w:rsidR="002D0AB7" w:rsidRDefault="002D0AB7" w:rsidP="002D0AB7">
      <w:pPr>
        <w:autoSpaceDE w:val="0"/>
        <w:autoSpaceDN w:val="0"/>
        <w:adjustRightInd w:val="0"/>
        <w:spacing w:after="0" w:line="240" w:lineRule="auto"/>
        <w:ind w:left="1440"/>
        <w:jc w:val="both"/>
        <w:rPr>
          <w:rFonts w:cs="Calibri"/>
        </w:rPr>
      </w:pPr>
      <w:proofErr w:type="spellStart"/>
      <w:proofErr w:type="gramStart"/>
      <w:r w:rsidRPr="00671873">
        <w:rPr>
          <w:rFonts w:cs="Calibri"/>
        </w:rPr>
        <w:t>elTclParseCommand</w:t>
      </w:r>
      <w:proofErr w:type="spellEnd"/>
      <w:r>
        <w:rPr>
          <w:rFonts w:cs="Calibri"/>
        </w:rPr>
        <w:t>()</w:t>
      </w:r>
      <w:proofErr w:type="gramEnd"/>
    </w:p>
    <w:p w:rsidR="002D0AB7" w:rsidRPr="00E9280D" w:rsidRDefault="002D0AB7" w:rsidP="002D0AB7">
      <w:pPr>
        <w:autoSpaceDE w:val="0"/>
        <w:autoSpaceDN w:val="0"/>
        <w:adjustRightInd w:val="0"/>
        <w:spacing w:after="0" w:line="240" w:lineRule="auto"/>
        <w:ind w:left="1440"/>
        <w:jc w:val="both"/>
        <w:rPr>
          <w:rFonts w:cs="Calibri"/>
          <w:b/>
          <w:sz w:val="20"/>
          <w:szCs w:val="20"/>
        </w:rPr>
      </w:pPr>
      <w:r w:rsidRPr="00E9280D">
        <w:rPr>
          <w:rFonts w:cs="Calibri"/>
          <w:b/>
          <w:sz w:val="20"/>
          <w:szCs w:val="20"/>
        </w:rPr>
        <w:t>// format the results in proper columns</w:t>
      </w:r>
    </w:p>
    <w:p w:rsidR="002D0AB7" w:rsidRDefault="002D0AB7" w:rsidP="002D0AB7">
      <w:pPr>
        <w:autoSpaceDE w:val="0"/>
        <w:autoSpaceDN w:val="0"/>
        <w:adjustRightInd w:val="0"/>
        <w:spacing w:after="0" w:line="240" w:lineRule="auto"/>
        <w:ind w:left="1440"/>
        <w:jc w:val="both"/>
        <w:rPr>
          <w:rFonts w:cs="Calibri"/>
        </w:rPr>
      </w:pPr>
      <w:r>
        <w:rPr>
          <w:rFonts w:cs="Calibri"/>
        </w:rPr>
        <w:t xml:space="preserve"> </w:t>
      </w:r>
      <w:proofErr w:type="spellStart"/>
      <w:proofErr w:type="gramStart"/>
      <w:r>
        <w:rPr>
          <w:rFonts w:cs="Calibri"/>
        </w:rPr>
        <w:t>formatCommandResults</w:t>
      </w:r>
      <w:proofErr w:type="spellEnd"/>
      <w:proofErr w:type="gramEnd"/>
      <w:r>
        <w:rPr>
          <w:rFonts w:cs="Calibri"/>
        </w:rPr>
        <w:t xml:space="preserve"> and return </w:t>
      </w:r>
    </w:p>
    <w:p w:rsidR="002D0AB7" w:rsidRPr="002D0AB7" w:rsidRDefault="002D0AB7" w:rsidP="002D0AB7">
      <w:pPr>
        <w:autoSpaceDE w:val="0"/>
        <w:autoSpaceDN w:val="0"/>
        <w:adjustRightInd w:val="0"/>
        <w:spacing w:after="0" w:line="240" w:lineRule="auto"/>
        <w:ind w:left="720"/>
        <w:jc w:val="both"/>
        <w:rPr>
          <w:rFonts w:cs="Calibri"/>
        </w:rPr>
      </w:pPr>
      <w:r w:rsidRPr="002D0AB7">
        <w:rPr>
          <w:rFonts w:cs="Calibri"/>
        </w:rPr>
        <w:t>}</w:t>
      </w:r>
    </w:p>
    <w:p w:rsidR="00210332" w:rsidRDefault="00210332" w:rsidP="00B1183A">
      <w:pPr>
        <w:autoSpaceDE w:val="0"/>
        <w:autoSpaceDN w:val="0"/>
        <w:adjustRightInd w:val="0"/>
        <w:spacing w:after="0" w:line="240" w:lineRule="auto"/>
        <w:jc w:val="both"/>
        <w:rPr>
          <w:rFonts w:cs="Calibri"/>
        </w:rPr>
      </w:pPr>
      <w:r>
        <w:rPr>
          <w:rFonts w:cs="Calibri"/>
        </w:rPr>
        <w:t xml:space="preserve">   </w:t>
      </w:r>
    </w:p>
    <w:p w:rsidR="002D0AB7" w:rsidRDefault="002D0AB7" w:rsidP="00210332">
      <w:pPr>
        <w:autoSpaceDE w:val="0"/>
        <w:autoSpaceDN w:val="0"/>
        <w:adjustRightInd w:val="0"/>
        <w:spacing w:after="0" w:line="240" w:lineRule="auto"/>
        <w:jc w:val="both"/>
        <w:rPr>
          <w:rFonts w:cs="Calibri"/>
        </w:rPr>
      </w:pPr>
      <w:r>
        <w:rPr>
          <w:rFonts w:cs="Calibri"/>
        </w:rPr>
        <w:t xml:space="preserve">The history command and up/down arrow are also supported in similar way as that of </w:t>
      </w:r>
      <w:r w:rsidR="002B7368">
        <w:rPr>
          <w:rFonts w:cs="Calibri"/>
        </w:rPr>
        <w:t>tab support</w:t>
      </w:r>
      <w:r>
        <w:rPr>
          <w:rFonts w:cs="Calibri"/>
        </w:rPr>
        <w:t>.</w:t>
      </w:r>
    </w:p>
    <w:p w:rsidR="00E5698B" w:rsidRDefault="002D0AB7" w:rsidP="002D0AB7">
      <w:pPr>
        <w:autoSpaceDE w:val="0"/>
        <w:autoSpaceDN w:val="0"/>
        <w:adjustRightInd w:val="0"/>
        <w:spacing w:after="0" w:line="240" w:lineRule="auto"/>
        <w:jc w:val="both"/>
        <w:rPr>
          <w:rFonts w:cs="Calibri"/>
        </w:rPr>
      </w:pPr>
      <w:r>
        <w:rPr>
          <w:rFonts w:cs="Calibri"/>
        </w:rPr>
        <w:t xml:space="preserve">       </w:t>
      </w:r>
    </w:p>
    <w:p w:rsidR="0001213E" w:rsidRDefault="0001213E" w:rsidP="00A373E5">
      <w:pPr>
        <w:autoSpaceDE w:val="0"/>
        <w:autoSpaceDN w:val="0"/>
        <w:adjustRightInd w:val="0"/>
        <w:spacing w:after="0" w:line="240" w:lineRule="auto"/>
        <w:jc w:val="both"/>
        <w:rPr>
          <w:rFonts w:cs="Calibri"/>
          <w:b/>
          <w:sz w:val="28"/>
          <w:szCs w:val="28"/>
        </w:rPr>
      </w:pPr>
    </w:p>
    <w:p w:rsidR="006C6C3A" w:rsidRPr="006C6C3A" w:rsidRDefault="006C6C3A" w:rsidP="00A373E5">
      <w:pPr>
        <w:autoSpaceDE w:val="0"/>
        <w:autoSpaceDN w:val="0"/>
        <w:adjustRightInd w:val="0"/>
        <w:spacing w:after="0" w:line="240" w:lineRule="auto"/>
        <w:jc w:val="both"/>
        <w:rPr>
          <w:rFonts w:cs="Calibri"/>
          <w:b/>
          <w:sz w:val="28"/>
          <w:szCs w:val="28"/>
        </w:rPr>
      </w:pPr>
      <w:r w:rsidRPr="006C6C3A">
        <w:rPr>
          <w:rFonts w:cs="Calibri"/>
          <w:b/>
          <w:sz w:val="28"/>
          <w:szCs w:val="28"/>
        </w:rPr>
        <w:t>Conclusion</w:t>
      </w:r>
    </w:p>
    <w:p w:rsidR="00595AD7" w:rsidRDefault="00DE3004" w:rsidP="00A373E5">
      <w:pPr>
        <w:autoSpaceDE w:val="0"/>
        <w:autoSpaceDN w:val="0"/>
        <w:adjustRightInd w:val="0"/>
        <w:spacing w:after="0" w:line="240" w:lineRule="auto"/>
        <w:jc w:val="both"/>
        <w:rPr>
          <w:rFonts w:cs="Calibri"/>
        </w:rPr>
      </w:pPr>
      <w:r>
        <w:rPr>
          <w:rFonts w:cs="Calibri"/>
        </w:rPr>
        <w:t xml:space="preserve">In this paper, </w:t>
      </w:r>
      <w:r w:rsidR="00A373E5">
        <w:rPr>
          <w:rFonts w:cs="Calibri"/>
        </w:rPr>
        <w:t>w</w:t>
      </w:r>
      <w:r>
        <w:rPr>
          <w:rFonts w:cs="Calibri"/>
        </w:rPr>
        <w:t xml:space="preserve">e have observed </w:t>
      </w:r>
      <w:r w:rsidR="00A373E5">
        <w:rPr>
          <w:rFonts w:cs="Calibri"/>
        </w:rPr>
        <w:t>the different aspects of co-existence of TCL based interpreter (</w:t>
      </w:r>
      <w:proofErr w:type="spellStart"/>
      <w:r w:rsidR="00A373E5" w:rsidRPr="005C0D51">
        <w:rPr>
          <w:rFonts w:cs="Calibri"/>
          <w:i/>
        </w:rPr>
        <w:t>eltclsh</w:t>
      </w:r>
      <w:proofErr w:type="spellEnd"/>
      <w:r w:rsidR="00A373E5">
        <w:rPr>
          <w:rFonts w:cs="Calibri"/>
        </w:rPr>
        <w:t>) and TCL based GUI (</w:t>
      </w:r>
      <w:proofErr w:type="spellStart"/>
      <w:r w:rsidR="00A373E5">
        <w:rPr>
          <w:rFonts w:cs="Calibri"/>
        </w:rPr>
        <w:t>DFTVisualizer</w:t>
      </w:r>
      <w:proofErr w:type="spellEnd"/>
      <w:r w:rsidR="00A373E5">
        <w:rPr>
          <w:rFonts w:cs="Calibri"/>
        </w:rPr>
        <w:t>) along with a GUI cons</w:t>
      </w:r>
      <w:r>
        <w:rPr>
          <w:rFonts w:cs="Calibri"/>
        </w:rPr>
        <w:t>ole that mirrors the main shell and how all this was carried out in our tools. Similar approach could be easily adopted in your tools in order to make the non-</w:t>
      </w:r>
      <w:proofErr w:type="spellStart"/>
      <w:r>
        <w:rPr>
          <w:rFonts w:cs="Calibri"/>
        </w:rPr>
        <w:t>gui</w:t>
      </w:r>
      <w:proofErr w:type="spellEnd"/>
      <w:r>
        <w:rPr>
          <w:rFonts w:cs="Calibri"/>
        </w:rPr>
        <w:t xml:space="preserve"> and </w:t>
      </w:r>
      <w:proofErr w:type="spellStart"/>
      <w:proofErr w:type="gramStart"/>
      <w:r>
        <w:rPr>
          <w:rFonts w:cs="Calibri"/>
        </w:rPr>
        <w:t>gui</w:t>
      </w:r>
      <w:proofErr w:type="spellEnd"/>
      <w:proofErr w:type="gramEnd"/>
      <w:r>
        <w:rPr>
          <w:rFonts w:cs="Calibri"/>
        </w:rPr>
        <w:t xml:space="preserve"> mode coexist.</w:t>
      </w:r>
    </w:p>
    <w:p w:rsidR="00295159" w:rsidRDefault="00295159" w:rsidP="00A373E5">
      <w:pPr>
        <w:autoSpaceDE w:val="0"/>
        <w:autoSpaceDN w:val="0"/>
        <w:adjustRightInd w:val="0"/>
        <w:spacing w:after="0" w:line="240" w:lineRule="auto"/>
        <w:jc w:val="both"/>
        <w:rPr>
          <w:rFonts w:cs="Calibri"/>
          <w:b/>
          <w:sz w:val="28"/>
          <w:szCs w:val="28"/>
        </w:rPr>
      </w:pPr>
    </w:p>
    <w:p w:rsidR="00E5698B" w:rsidRDefault="00E5698B" w:rsidP="00A373E5">
      <w:pPr>
        <w:autoSpaceDE w:val="0"/>
        <w:autoSpaceDN w:val="0"/>
        <w:adjustRightInd w:val="0"/>
        <w:spacing w:after="0" w:line="240" w:lineRule="auto"/>
        <w:jc w:val="both"/>
        <w:rPr>
          <w:rFonts w:cs="Calibri"/>
          <w:b/>
          <w:sz w:val="28"/>
          <w:szCs w:val="28"/>
        </w:rPr>
      </w:pPr>
    </w:p>
    <w:p w:rsidR="00401271" w:rsidRPr="0011564E" w:rsidRDefault="00595AD7" w:rsidP="00A373E5">
      <w:pPr>
        <w:autoSpaceDE w:val="0"/>
        <w:autoSpaceDN w:val="0"/>
        <w:adjustRightInd w:val="0"/>
        <w:spacing w:after="0" w:line="240" w:lineRule="auto"/>
        <w:jc w:val="both"/>
        <w:rPr>
          <w:rFonts w:cs="Calibri"/>
          <w:b/>
          <w:sz w:val="28"/>
          <w:szCs w:val="28"/>
        </w:rPr>
      </w:pPr>
      <w:r w:rsidRPr="0011564E">
        <w:rPr>
          <w:rFonts w:cs="Calibri"/>
          <w:b/>
          <w:sz w:val="28"/>
          <w:szCs w:val="28"/>
        </w:rPr>
        <w:t>Bibliography</w:t>
      </w:r>
    </w:p>
    <w:p w:rsidR="0011564E" w:rsidRDefault="0011564E" w:rsidP="00A373E5">
      <w:pPr>
        <w:autoSpaceDE w:val="0"/>
        <w:autoSpaceDN w:val="0"/>
        <w:adjustRightInd w:val="0"/>
        <w:spacing w:after="0" w:line="240" w:lineRule="auto"/>
        <w:jc w:val="both"/>
        <w:rPr>
          <w:rFonts w:cs="Calibri"/>
          <w:b/>
        </w:rPr>
      </w:pPr>
      <w:r w:rsidRPr="0011564E">
        <w:rPr>
          <w:rFonts w:cs="Calibri"/>
          <w:b/>
        </w:rPr>
        <w:t xml:space="preserve">TCL/TK wiki, </w:t>
      </w:r>
      <w:hyperlink r:id="rId13" w:history="1">
        <w:r w:rsidRPr="001B5C26">
          <w:rPr>
            <w:rStyle w:val="Hyperlink"/>
            <w:rFonts w:cs="Calibri"/>
            <w:b/>
          </w:rPr>
          <w:t>http://wiki.tcl.tk</w:t>
        </w:r>
      </w:hyperlink>
    </w:p>
    <w:p w:rsidR="00A373E5" w:rsidRPr="00401271" w:rsidRDefault="00A373E5" w:rsidP="00A373E5">
      <w:pPr>
        <w:autoSpaceDE w:val="0"/>
        <w:autoSpaceDN w:val="0"/>
        <w:adjustRightInd w:val="0"/>
        <w:spacing w:after="0" w:line="240" w:lineRule="auto"/>
        <w:jc w:val="both"/>
        <w:rPr>
          <w:rFonts w:ascii="Arial" w:hAnsi="Arial" w:cs="Arial"/>
          <w:b/>
          <w:i/>
          <w:u w:val="single"/>
        </w:rPr>
      </w:pPr>
      <w:r w:rsidRPr="00401271">
        <w:rPr>
          <w:rFonts w:cs="Calibri"/>
          <w:b/>
        </w:rPr>
        <w:t xml:space="preserve"> </w:t>
      </w:r>
      <w:proofErr w:type="spellStart"/>
      <w:r w:rsidR="004B40FD">
        <w:rPr>
          <w:rFonts w:cs="Calibri"/>
          <w:b/>
        </w:rPr>
        <w:t>Eltclsh</w:t>
      </w:r>
      <w:proofErr w:type="spellEnd"/>
      <w:r w:rsidR="004B40FD">
        <w:rPr>
          <w:rFonts w:cs="Calibri"/>
          <w:b/>
        </w:rPr>
        <w:t xml:space="preserve">: </w:t>
      </w:r>
      <w:r w:rsidR="004B40FD" w:rsidRPr="004B40FD">
        <w:rPr>
          <w:rFonts w:cs="Calibri"/>
          <w:b/>
        </w:rPr>
        <w:t>http://wiki.tcl.tk/11176</w:t>
      </w:r>
    </w:p>
    <w:sectPr w:rsidR="00A373E5" w:rsidRPr="00401271" w:rsidSect="00C355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AAF" w:rsidRDefault="00342AAF" w:rsidP="00AB7652">
      <w:pPr>
        <w:spacing w:after="0" w:line="240" w:lineRule="auto"/>
      </w:pPr>
      <w:r>
        <w:separator/>
      </w:r>
    </w:p>
  </w:endnote>
  <w:endnote w:type="continuationSeparator" w:id="0">
    <w:p w:rsidR="00342AAF" w:rsidRDefault="00342AAF" w:rsidP="00AB76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AAF" w:rsidRDefault="00342AAF" w:rsidP="00AB7652">
      <w:pPr>
        <w:spacing w:after="0" w:line="240" w:lineRule="auto"/>
      </w:pPr>
      <w:r>
        <w:separator/>
      </w:r>
    </w:p>
  </w:footnote>
  <w:footnote w:type="continuationSeparator" w:id="0">
    <w:p w:rsidR="00342AAF" w:rsidRDefault="00342AAF" w:rsidP="00AB76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062C7"/>
    <w:multiLevelType w:val="hybridMultilevel"/>
    <w:tmpl w:val="7BBAF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723F16"/>
    <w:multiLevelType w:val="hybridMultilevel"/>
    <w:tmpl w:val="C21AF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BB2B18"/>
    <w:multiLevelType w:val="hybridMultilevel"/>
    <w:tmpl w:val="052E019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E63"/>
    <w:rsid w:val="0000630E"/>
    <w:rsid w:val="000077CF"/>
    <w:rsid w:val="0001213E"/>
    <w:rsid w:val="00012957"/>
    <w:rsid w:val="00025501"/>
    <w:rsid w:val="00025E45"/>
    <w:rsid w:val="00043BDF"/>
    <w:rsid w:val="000446EA"/>
    <w:rsid w:val="00050201"/>
    <w:rsid w:val="00052CD4"/>
    <w:rsid w:val="000570DE"/>
    <w:rsid w:val="0006157F"/>
    <w:rsid w:val="0009082F"/>
    <w:rsid w:val="000A7CBA"/>
    <w:rsid w:val="000B221C"/>
    <w:rsid w:val="000B51E9"/>
    <w:rsid w:val="000B6FEF"/>
    <w:rsid w:val="000F0417"/>
    <w:rsid w:val="000F5E82"/>
    <w:rsid w:val="00113E0B"/>
    <w:rsid w:val="0011564E"/>
    <w:rsid w:val="0012137C"/>
    <w:rsid w:val="001264F2"/>
    <w:rsid w:val="00130D0F"/>
    <w:rsid w:val="00133625"/>
    <w:rsid w:val="00143F92"/>
    <w:rsid w:val="00161CEF"/>
    <w:rsid w:val="00173427"/>
    <w:rsid w:val="001902B0"/>
    <w:rsid w:val="001924BA"/>
    <w:rsid w:val="00194662"/>
    <w:rsid w:val="001A437F"/>
    <w:rsid w:val="001C0FCF"/>
    <w:rsid w:val="001C1608"/>
    <w:rsid w:val="001C647D"/>
    <w:rsid w:val="001D090D"/>
    <w:rsid w:val="001E1F10"/>
    <w:rsid w:val="001F0743"/>
    <w:rsid w:val="001F0F97"/>
    <w:rsid w:val="001F4366"/>
    <w:rsid w:val="001F6EEE"/>
    <w:rsid w:val="00210332"/>
    <w:rsid w:val="00213E81"/>
    <w:rsid w:val="00217320"/>
    <w:rsid w:val="00217992"/>
    <w:rsid w:val="00225742"/>
    <w:rsid w:val="002360E9"/>
    <w:rsid w:val="00251AC4"/>
    <w:rsid w:val="00263290"/>
    <w:rsid w:val="0026395A"/>
    <w:rsid w:val="0026736E"/>
    <w:rsid w:val="00275713"/>
    <w:rsid w:val="0028736C"/>
    <w:rsid w:val="00295159"/>
    <w:rsid w:val="002A248B"/>
    <w:rsid w:val="002A24BE"/>
    <w:rsid w:val="002A7840"/>
    <w:rsid w:val="002B4F6F"/>
    <w:rsid w:val="002B7368"/>
    <w:rsid w:val="002C2437"/>
    <w:rsid w:val="002C4578"/>
    <w:rsid w:val="002D0AB7"/>
    <w:rsid w:val="002D3F09"/>
    <w:rsid w:val="002D59B8"/>
    <w:rsid w:val="002D720E"/>
    <w:rsid w:val="002F7D20"/>
    <w:rsid w:val="00306311"/>
    <w:rsid w:val="00307C49"/>
    <w:rsid w:val="003113DB"/>
    <w:rsid w:val="00317880"/>
    <w:rsid w:val="00325780"/>
    <w:rsid w:val="0033195B"/>
    <w:rsid w:val="0033319E"/>
    <w:rsid w:val="00334E63"/>
    <w:rsid w:val="00342AAF"/>
    <w:rsid w:val="00343F09"/>
    <w:rsid w:val="0034507B"/>
    <w:rsid w:val="00350876"/>
    <w:rsid w:val="00353031"/>
    <w:rsid w:val="0035476B"/>
    <w:rsid w:val="003603D9"/>
    <w:rsid w:val="003618C5"/>
    <w:rsid w:val="0036427C"/>
    <w:rsid w:val="00375516"/>
    <w:rsid w:val="00384FA0"/>
    <w:rsid w:val="003906A7"/>
    <w:rsid w:val="003958C7"/>
    <w:rsid w:val="003A5B58"/>
    <w:rsid w:val="003A70E9"/>
    <w:rsid w:val="003C45F3"/>
    <w:rsid w:val="003C7F37"/>
    <w:rsid w:val="003D3147"/>
    <w:rsid w:val="003F4447"/>
    <w:rsid w:val="00401271"/>
    <w:rsid w:val="00402608"/>
    <w:rsid w:val="00406302"/>
    <w:rsid w:val="00412576"/>
    <w:rsid w:val="00412638"/>
    <w:rsid w:val="004138CD"/>
    <w:rsid w:val="00420052"/>
    <w:rsid w:val="00424BD1"/>
    <w:rsid w:val="004335C7"/>
    <w:rsid w:val="004503E0"/>
    <w:rsid w:val="0046607D"/>
    <w:rsid w:val="00471E5F"/>
    <w:rsid w:val="00486EC4"/>
    <w:rsid w:val="00487F17"/>
    <w:rsid w:val="00491CDD"/>
    <w:rsid w:val="00495062"/>
    <w:rsid w:val="004B40FD"/>
    <w:rsid w:val="004B6FDD"/>
    <w:rsid w:val="004D0E2B"/>
    <w:rsid w:val="004E65BA"/>
    <w:rsid w:val="004F0D17"/>
    <w:rsid w:val="00505F07"/>
    <w:rsid w:val="00506005"/>
    <w:rsid w:val="00510714"/>
    <w:rsid w:val="00512D5E"/>
    <w:rsid w:val="005158F0"/>
    <w:rsid w:val="005163C9"/>
    <w:rsid w:val="005214B3"/>
    <w:rsid w:val="0052649A"/>
    <w:rsid w:val="00531178"/>
    <w:rsid w:val="00531468"/>
    <w:rsid w:val="00534DDB"/>
    <w:rsid w:val="005366D3"/>
    <w:rsid w:val="005414D2"/>
    <w:rsid w:val="00542214"/>
    <w:rsid w:val="00547C58"/>
    <w:rsid w:val="00551E60"/>
    <w:rsid w:val="00557C4D"/>
    <w:rsid w:val="00561602"/>
    <w:rsid w:val="005746F5"/>
    <w:rsid w:val="0058401E"/>
    <w:rsid w:val="00586DCD"/>
    <w:rsid w:val="00593075"/>
    <w:rsid w:val="00595AD7"/>
    <w:rsid w:val="005A02E2"/>
    <w:rsid w:val="005C0D51"/>
    <w:rsid w:val="005C2D66"/>
    <w:rsid w:val="005E1328"/>
    <w:rsid w:val="006167F1"/>
    <w:rsid w:val="006250F0"/>
    <w:rsid w:val="00630FBC"/>
    <w:rsid w:val="00635DDD"/>
    <w:rsid w:val="00665C32"/>
    <w:rsid w:val="00666958"/>
    <w:rsid w:val="006975FE"/>
    <w:rsid w:val="006B2A74"/>
    <w:rsid w:val="006B390F"/>
    <w:rsid w:val="006B7FCD"/>
    <w:rsid w:val="006C3B40"/>
    <w:rsid w:val="006C6C3A"/>
    <w:rsid w:val="006D4F15"/>
    <w:rsid w:val="006E286F"/>
    <w:rsid w:val="006F11A3"/>
    <w:rsid w:val="006F14F9"/>
    <w:rsid w:val="006F55B1"/>
    <w:rsid w:val="00711233"/>
    <w:rsid w:val="00760813"/>
    <w:rsid w:val="00763CB5"/>
    <w:rsid w:val="007640D4"/>
    <w:rsid w:val="00775078"/>
    <w:rsid w:val="00794F9F"/>
    <w:rsid w:val="00796214"/>
    <w:rsid w:val="007B7CD3"/>
    <w:rsid w:val="007E1137"/>
    <w:rsid w:val="007F0B2C"/>
    <w:rsid w:val="007F412A"/>
    <w:rsid w:val="007F4B3C"/>
    <w:rsid w:val="00801C58"/>
    <w:rsid w:val="008101EC"/>
    <w:rsid w:val="00833B68"/>
    <w:rsid w:val="008576F0"/>
    <w:rsid w:val="0088196D"/>
    <w:rsid w:val="00883A0E"/>
    <w:rsid w:val="00890611"/>
    <w:rsid w:val="008C5FD5"/>
    <w:rsid w:val="008D4245"/>
    <w:rsid w:val="008F1F08"/>
    <w:rsid w:val="008F4CCE"/>
    <w:rsid w:val="0090756C"/>
    <w:rsid w:val="009165FF"/>
    <w:rsid w:val="00933E04"/>
    <w:rsid w:val="009475FB"/>
    <w:rsid w:val="00952445"/>
    <w:rsid w:val="00955889"/>
    <w:rsid w:val="00955AA4"/>
    <w:rsid w:val="00963026"/>
    <w:rsid w:val="009917B8"/>
    <w:rsid w:val="00992E64"/>
    <w:rsid w:val="00994000"/>
    <w:rsid w:val="009955B4"/>
    <w:rsid w:val="00995F74"/>
    <w:rsid w:val="009A2927"/>
    <w:rsid w:val="009A38F9"/>
    <w:rsid w:val="009B4388"/>
    <w:rsid w:val="009B4DC3"/>
    <w:rsid w:val="009C7326"/>
    <w:rsid w:val="009C777B"/>
    <w:rsid w:val="009D7648"/>
    <w:rsid w:val="009E133B"/>
    <w:rsid w:val="009E5AA8"/>
    <w:rsid w:val="00A05C49"/>
    <w:rsid w:val="00A23B82"/>
    <w:rsid w:val="00A2572D"/>
    <w:rsid w:val="00A331D9"/>
    <w:rsid w:val="00A373E5"/>
    <w:rsid w:val="00A41F8F"/>
    <w:rsid w:val="00A45B27"/>
    <w:rsid w:val="00A51C60"/>
    <w:rsid w:val="00A56325"/>
    <w:rsid w:val="00A647F2"/>
    <w:rsid w:val="00A72FAC"/>
    <w:rsid w:val="00A8627C"/>
    <w:rsid w:val="00A90408"/>
    <w:rsid w:val="00A90AE2"/>
    <w:rsid w:val="00A91DA0"/>
    <w:rsid w:val="00AA05EC"/>
    <w:rsid w:val="00AB7652"/>
    <w:rsid w:val="00AC3715"/>
    <w:rsid w:val="00AE5A49"/>
    <w:rsid w:val="00AF150B"/>
    <w:rsid w:val="00AF424B"/>
    <w:rsid w:val="00AF6CF0"/>
    <w:rsid w:val="00B10FE1"/>
    <w:rsid w:val="00B1183A"/>
    <w:rsid w:val="00B26E84"/>
    <w:rsid w:val="00B31F0F"/>
    <w:rsid w:val="00B37993"/>
    <w:rsid w:val="00B46FA6"/>
    <w:rsid w:val="00B473C3"/>
    <w:rsid w:val="00B73C0C"/>
    <w:rsid w:val="00B83405"/>
    <w:rsid w:val="00B92BE5"/>
    <w:rsid w:val="00B97E26"/>
    <w:rsid w:val="00BA3C9D"/>
    <w:rsid w:val="00BA3D52"/>
    <w:rsid w:val="00BA5267"/>
    <w:rsid w:val="00BC4CEB"/>
    <w:rsid w:val="00BD48C7"/>
    <w:rsid w:val="00BE6250"/>
    <w:rsid w:val="00BE7AE8"/>
    <w:rsid w:val="00BF1D94"/>
    <w:rsid w:val="00BF3093"/>
    <w:rsid w:val="00C127F3"/>
    <w:rsid w:val="00C15A47"/>
    <w:rsid w:val="00C2650F"/>
    <w:rsid w:val="00C339FD"/>
    <w:rsid w:val="00C35516"/>
    <w:rsid w:val="00C66F92"/>
    <w:rsid w:val="00C711C8"/>
    <w:rsid w:val="00C852E3"/>
    <w:rsid w:val="00C86590"/>
    <w:rsid w:val="00CA108F"/>
    <w:rsid w:val="00CA328E"/>
    <w:rsid w:val="00CD52A1"/>
    <w:rsid w:val="00CD5E4F"/>
    <w:rsid w:val="00CE4A2F"/>
    <w:rsid w:val="00CF16F2"/>
    <w:rsid w:val="00CF62C5"/>
    <w:rsid w:val="00D01934"/>
    <w:rsid w:val="00D051B1"/>
    <w:rsid w:val="00D11FC6"/>
    <w:rsid w:val="00D20CA7"/>
    <w:rsid w:val="00D248AC"/>
    <w:rsid w:val="00D63D7A"/>
    <w:rsid w:val="00D6553E"/>
    <w:rsid w:val="00D678EC"/>
    <w:rsid w:val="00D76734"/>
    <w:rsid w:val="00D95F05"/>
    <w:rsid w:val="00D967DD"/>
    <w:rsid w:val="00DA5F65"/>
    <w:rsid w:val="00DA77E8"/>
    <w:rsid w:val="00DB7FE8"/>
    <w:rsid w:val="00DD4AA3"/>
    <w:rsid w:val="00DE3004"/>
    <w:rsid w:val="00DF4412"/>
    <w:rsid w:val="00E12247"/>
    <w:rsid w:val="00E36F89"/>
    <w:rsid w:val="00E42606"/>
    <w:rsid w:val="00E56852"/>
    <w:rsid w:val="00E5698B"/>
    <w:rsid w:val="00E60B38"/>
    <w:rsid w:val="00E61D5C"/>
    <w:rsid w:val="00E66552"/>
    <w:rsid w:val="00E6686A"/>
    <w:rsid w:val="00E67747"/>
    <w:rsid w:val="00E748F0"/>
    <w:rsid w:val="00E759BC"/>
    <w:rsid w:val="00E87C02"/>
    <w:rsid w:val="00E91717"/>
    <w:rsid w:val="00E9280D"/>
    <w:rsid w:val="00E928A8"/>
    <w:rsid w:val="00E9330F"/>
    <w:rsid w:val="00EA44CB"/>
    <w:rsid w:val="00EA6454"/>
    <w:rsid w:val="00EA7840"/>
    <w:rsid w:val="00EC45DC"/>
    <w:rsid w:val="00ED3C3F"/>
    <w:rsid w:val="00ED6873"/>
    <w:rsid w:val="00ED7146"/>
    <w:rsid w:val="00EE053E"/>
    <w:rsid w:val="00EF12AC"/>
    <w:rsid w:val="00EF78B1"/>
    <w:rsid w:val="00F167D1"/>
    <w:rsid w:val="00F204EA"/>
    <w:rsid w:val="00F21B51"/>
    <w:rsid w:val="00F24633"/>
    <w:rsid w:val="00F27E56"/>
    <w:rsid w:val="00F37AD9"/>
    <w:rsid w:val="00F4000F"/>
    <w:rsid w:val="00F500FE"/>
    <w:rsid w:val="00F75A04"/>
    <w:rsid w:val="00FA4137"/>
    <w:rsid w:val="00FA615B"/>
    <w:rsid w:val="00FB48DF"/>
    <w:rsid w:val="00FC4C30"/>
    <w:rsid w:val="00FC61E5"/>
    <w:rsid w:val="00FC6713"/>
    <w:rsid w:val="00FD0B4A"/>
    <w:rsid w:val="00FD2161"/>
    <w:rsid w:val="00FD244E"/>
    <w:rsid w:val="00FD5B40"/>
    <w:rsid w:val="00FE3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51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4E63"/>
    <w:pPr>
      <w:ind w:left="720"/>
      <w:contextualSpacing/>
    </w:pPr>
  </w:style>
  <w:style w:type="paragraph" w:styleId="BalloonText">
    <w:name w:val="Balloon Text"/>
    <w:basedOn w:val="Normal"/>
    <w:link w:val="BalloonTextChar"/>
    <w:uiPriority w:val="99"/>
    <w:semiHidden/>
    <w:unhideWhenUsed/>
    <w:rsid w:val="00C339F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339FD"/>
    <w:rPr>
      <w:rFonts w:ascii="Tahoma" w:hAnsi="Tahoma" w:cs="Tahoma"/>
      <w:sz w:val="16"/>
      <w:szCs w:val="16"/>
    </w:rPr>
  </w:style>
  <w:style w:type="paragraph" w:styleId="Header">
    <w:name w:val="header"/>
    <w:basedOn w:val="Normal"/>
    <w:link w:val="HeaderChar"/>
    <w:uiPriority w:val="99"/>
    <w:semiHidden/>
    <w:unhideWhenUsed/>
    <w:rsid w:val="00AB7652"/>
    <w:pPr>
      <w:tabs>
        <w:tab w:val="center" w:pos="4680"/>
        <w:tab w:val="right" w:pos="9360"/>
      </w:tabs>
    </w:pPr>
  </w:style>
  <w:style w:type="character" w:customStyle="1" w:styleId="HeaderChar">
    <w:name w:val="Header Char"/>
    <w:link w:val="Header"/>
    <w:uiPriority w:val="99"/>
    <w:semiHidden/>
    <w:rsid w:val="00AB7652"/>
    <w:rPr>
      <w:sz w:val="22"/>
      <w:szCs w:val="22"/>
    </w:rPr>
  </w:style>
  <w:style w:type="paragraph" w:styleId="Footer">
    <w:name w:val="footer"/>
    <w:basedOn w:val="Normal"/>
    <w:link w:val="FooterChar"/>
    <w:uiPriority w:val="99"/>
    <w:unhideWhenUsed/>
    <w:rsid w:val="00AB7652"/>
    <w:pPr>
      <w:tabs>
        <w:tab w:val="center" w:pos="4680"/>
        <w:tab w:val="right" w:pos="9360"/>
      </w:tabs>
    </w:pPr>
  </w:style>
  <w:style w:type="character" w:customStyle="1" w:styleId="FooterChar">
    <w:name w:val="Footer Char"/>
    <w:link w:val="Footer"/>
    <w:uiPriority w:val="99"/>
    <w:rsid w:val="00AB7652"/>
    <w:rPr>
      <w:sz w:val="22"/>
      <w:szCs w:val="22"/>
    </w:rPr>
  </w:style>
  <w:style w:type="table" w:styleId="TableGrid">
    <w:name w:val="Table Grid"/>
    <w:basedOn w:val="TableNormal"/>
    <w:uiPriority w:val="59"/>
    <w:rsid w:val="00307C4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343F09"/>
    <w:rPr>
      <w:color w:val="0000FF"/>
      <w:u w:val="single"/>
    </w:rPr>
  </w:style>
  <w:style w:type="paragraph" w:customStyle="1" w:styleId="line874">
    <w:name w:val="line874"/>
    <w:basedOn w:val="Normal"/>
    <w:rsid w:val="00F27E56"/>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51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4E63"/>
    <w:pPr>
      <w:ind w:left="720"/>
      <w:contextualSpacing/>
    </w:pPr>
  </w:style>
  <w:style w:type="paragraph" w:styleId="BalloonText">
    <w:name w:val="Balloon Text"/>
    <w:basedOn w:val="Normal"/>
    <w:link w:val="BalloonTextChar"/>
    <w:uiPriority w:val="99"/>
    <w:semiHidden/>
    <w:unhideWhenUsed/>
    <w:rsid w:val="00C339F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339FD"/>
    <w:rPr>
      <w:rFonts w:ascii="Tahoma" w:hAnsi="Tahoma" w:cs="Tahoma"/>
      <w:sz w:val="16"/>
      <w:szCs w:val="16"/>
    </w:rPr>
  </w:style>
  <w:style w:type="paragraph" w:styleId="Header">
    <w:name w:val="header"/>
    <w:basedOn w:val="Normal"/>
    <w:link w:val="HeaderChar"/>
    <w:uiPriority w:val="99"/>
    <w:semiHidden/>
    <w:unhideWhenUsed/>
    <w:rsid w:val="00AB7652"/>
    <w:pPr>
      <w:tabs>
        <w:tab w:val="center" w:pos="4680"/>
        <w:tab w:val="right" w:pos="9360"/>
      </w:tabs>
    </w:pPr>
  </w:style>
  <w:style w:type="character" w:customStyle="1" w:styleId="HeaderChar">
    <w:name w:val="Header Char"/>
    <w:link w:val="Header"/>
    <w:uiPriority w:val="99"/>
    <w:semiHidden/>
    <w:rsid w:val="00AB7652"/>
    <w:rPr>
      <w:sz w:val="22"/>
      <w:szCs w:val="22"/>
    </w:rPr>
  </w:style>
  <w:style w:type="paragraph" w:styleId="Footer">
    <w:name w:val="footer"/>
    <w:basedOn w:val="Normal"/>
    <w:link w:val="FooterChar"/>
    <w:uiPriority w:val="99"/>
    <w:unhideWhenUsed/>
    <w:rsid w:val="00AB7652"/>
    <w:pPr>
      <w:tabs>
        <w:tab w:val="center" w:pos="4680"/>
        <w:tab w:val="right" w:pos="9360"/>
      </w:tabs>
    </w:pPr>
  </w:style>
  <w:style w:type="character" w:customStyle="1" w:styleId="FooterChar">
    <w:name w:val="Footer Char"/>
    <w:link w:val="Footer"/>
    <w:uiPriority w:val="99"/>
    <w:rsid w:val="00AB7652"/>
    <w:rPr>
      <w:sz w:val="22"/>
      <w:szCs w:val="22"/>
    </w:rPr>
  </w:style>
  <w:style w:type="table" w:styleId="TableGrid">
    <w:name w:val="Table Grid"/>
    <w:basedOn w:val="TableNormal"/>
    <w:uiPriority w:val="59"/>
    <w:rsid w:val="00307C4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343F09"/>
    <w:rPr>
      <w:color w:val="0000FF"/>
      <w:u w:val="single"/>
    </w:rPr>
  </w:style>
  <w:style w:type="paragraph" w:customStyle="1" w:styleId="line874">
    <w:name w:val="line874"/>
    <w:basedOn w:val="Normal"/>
    <w:rsid w:val="00F27E56"/>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8359">
      <w:bodyDiv w:val="1"/>
      <w:marLeft w:val="0"/>
      <w:marRight w:val="0"/>
      <w:marTop w:val="0"/>
      <w:marBottom w:val="0"/>
      <w:divBdr>
        <w:top w:val="none" w:sz="0" w:space="0" w:color="auto"/>
        <w:left w:val="none" w:sz="0" w:space="0" w:color="auto"/>
        <w:bottom w:val="none" w:sz="0" w:space="0" w:color="auto"/>
        <w:right w:val="none" w:sz="0" w:space="0" w:color="auto"/>
      </w:divBdr>
    </w:div>
    <w:div w:id="642541881">
      <w:bodyDiv w:val="1"/>
      <w:marLeft w:val="0"/>
      <w:marRight w:val="0"/>
      <w:marTop w:val="0"/>
      <w:marBottom w:val="0"/>
      <w:divBdr>
        <w:top w:val="none" w:sz="0" w:space="0" w:color="auto"/>
        <w:left w:val="none" w:sz="0" w:space="0" w:color="auto"/>
        <w:bottom w:val="none" w:sz="0" w:space="0" w:color="auto"/>
        <w:right w:val="none" w:sz="0" w:space="0" w:color="auto"/>
      </w:divBdr>
    </w:div>
    <w:div w:id="95062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iki.tcl.t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tmp"/><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roshni_lalwani@mentor.com" TargetMode="External"/><Relationship Id="rId4" Type="http://schemas.microsoft.com/office/2007/relationships/stylesWithEffects" Target="stylesWithEffects.xml"/><Relationship Id="rId9" Type="http://schemas.openxmlformats.org/officeDocument/2006/relationships/hyperlink" Target="mailto:tarun_goyal@mentor.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DC79E-8918-4A82-88EF-94FBA9A1A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10</Pages>
  <Words>3015</Words>
  <Characters>17188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Mentor Graphics Corp</Company>
  <LinksUpToDate>false</LinksUpToDate>
  <CharactersWithSpaces>20163</CharactersWithSpaces>
  <SharedDoc>false</SharedDoc>
  <HLinks>
    <vt:vector size="12" baseType="variant">
      <vt:variant>
        <vt:i4>458753</vt:i4>
      </vt:variant>
      <vt:variant>
        <vt:i4>3</vt:i4>
      </vt:variant>
      <vt:variant>
        <vt:i4>0</vt:i4>
      </vt:variant>
      <vt:variant>
        <vt:i4>5</vt:i4>
      </vt:variant>
      <vt:variant>
        <vt:lpwstr>mailto:roshni_lalwani@mentor.com</vt:lpwstr>
      </vt:variant>
      <vt:variant>
        <vt:lpwstr/>
      </vt:variant>
      <vt:variant>
        <vt:i4>5570639</vt:i4>
      </vt:variant>
      <vt:variant>
        <vt:i4>0</vt:i4>
      </vt:variant>
      <vt:variant>
        <vt:i4>0</vt:i4>
      </vt:variant>
      <vt:variant>
        <vt:i4>5</vt:i4>
      </vt:variant>
      <vt:variant>
        <vt:lpwstr>mailto:tarun_goyal@mentor.com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rlalwani</dc:creator>
  <cp:lastModifiedBy>Goyal, Tarun</cp:lastModifiedBy>
  <cp:revision>144</cp:revision>
  <cp:lastPrinted>2014-10-17T10:32:00Z</cp:lastPrinted>
  <dcterms:created xsi:type="dcterms:W3CDTF">2014-10-13T10:48:00Z</dcterms:created>
  <dcterms:modified xsi:type="dcterms:W3CDTF">2014-10-17T10:39:00Z</dcterms:modified>
</cp:coreProperties>
</file>